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29645D" w:rsidP="00FB2C3B" w:rsidRDefault="00000000" w14:paraId="29815F1A" w14:textId="4CB6037A">
      <w:r>
        <w:rPr>
          <w:noProof/>
        </w:rPr>
        <w:drawing>
          <wp:anchor distT="114300" distB="114300" distL="114300" distR="114300" simplePos="0" relativeHeight="251658240" behindDoc="1" locked="0" layoutInCell="1" hidden="0" allowOverlap="1" wp14:anchorId="29815F54" wp14:editId="29815F55">
            <wp:simplePos x="0" y="0"/>
            <wp:positionH relativeFrom="column">
              <wp:posOffset>4886325</wp:posOffset>
            </wp:positionH>
            <wp:positionV relativeFrom="paragraph">
              <wp:posOffset>8421287</wp:posOffset>
            </wp:positionV>
            <wp:extent cx="1366838" cy="844624"/>
            <wp:effectExtent l="0" t="0" r="0" b="0"/>
            <wp:wrapNone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6838" cy="8446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Pr="007A4160" w:rsidR="0029645D" w:rsidP="00FB2C3B" w:rsidRDefault="5A60546D" w14:paraId="29815F1C" w14:textId="6D8A6075">
      <w:pPr>
        <w:pStyle w:val="FCHfyrirsgn1"/>
      </w:pPr>
      <w:bookmarkStart w:name="_v4p1y5f3vja9" w:id="0"/>
      <w:bookmarkEnd w:id="0"/>
      <w:r>
        <w:t xml:space="preserve">Making an Earring from </w:t>
      </w:r>
      <w:r w:rsidR="00E6418F">
        <w:br/>
      </w:r>
      <w:r>
        <w:t xml:space="preserve">plastic caps                       </w:t>
      </w:r>
    </w:p>
    <w:p w:rsidRPr="007A4160" w:rsidR="0029645D" w:rsidP="00FB2C3B" w:rsidRDefault="007A4160" w14:paraId="29815F1D" w14:textId="532B2E32">
      <w:r>
        <w:rPr>
          <w:noProof/>
        </w:rPr>
        <w:drawing>
          <wp:inline distT="0" distB="0" distL="0" distR="0" wp14:anchorId="3A980370" wp14:editId="31F4EE93">
            <wp:extent cx="5724525" cy="4181475"/>
            <wp:effectExtent l="0" t="0" r="9525" b="9525"/>
            <wp:docPr id="1615813493" name="Mynd 1" descr="Mynd sem inniheldur innandyra, flaska&#10;&#10;Lýsing sjálfkrafa búin til með miðlungsáreiðanle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813493" name="Mynd 1" descr="Mynd sem inniheldur innandyra, flaska&#10;&#10;Lýsing sjálfkrafa búin til með miðlungsáreiðanleik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7A4160" w:rsidR="0029645D" w:rsidP="00FB2C3B" w:rsidRDefault="00000000" w14:paraId="29815F20" w14:textId="77777777">
      <w:pPr>
        <w:pStyle w:val="FCH2fyrirsgn"/>
      </w:pPr>
      <w:bookmarkStart w:name="_1azo4cl54hxg" w:colFirst="0" w:colLast="0" w:id="1"/>
      <w:bookmarkEnd w:id="1"/>
      <w:r w:rsidRPr="007A4160">
        <w:t>Learning objectives</w:t>
      </w:r>
    </w:p>
    <w:p w:rsidR="00992C2F" w:rsidP="3CDC51AB" w:rsidRDefault="3CDC51AB" w14:paraId="5D9795C8" w14:textId="60CE9272">
      <w:r>
        <w:t>Students will learn how to create unique and eco-friendly earrings by melting plastic bottle caps, pressing them into sheets, and cutting out models using a laser cutter. They will also attach clips to the models to make wearable earrings. In this exercise the aim is to have a fun first interaction with designing a small object and learning about making a vector file and cut out.</w:t>
      </w:r>
    </w:p>
    <w:p w:rsidR="00992C2F" w:rsidP="63BB54C0" w:rsidRDefault="00992C2F" w14:paraId="1D2CC550" w14:textId="1C2B0A75">
      <w:pPr>
        <w:jc w:val="both"/>
      </w:pPr>
    </w:p>
    <w:p w:rsidRPr="00173ABE" w:rsidR="00173ABE" w:rsidP="63BB54C0" w:rsidRDefault="0687F6BA" w14:paraId="44AC7823" w14:textId="53DF0B5A">
      <w:r>
        <w:t xml:space="preserve">Learning objectives: Designing your own ideas and cutting out with a </w:t>
      </w:r>
      <w:r w:rsidR="004908CE">
        <w:t>laser</w:t>
      </w:r>
      <w:r>
        <w:t xml:space="preserve"> cuter, recycling, upcycling, designing, environment tech; heating, laser cutting, melting plastics.</w:t>
      </w:r>
    </w:p>
    <w:p w:rsidRPr="007A4160" w:rsidR="0029645D" w:rsidP="00FB2C3B" w:rsidRDefault="32C6DEFE" w14:paraId="29815F23" w14:textId="77777777">
      <w:pPr>
        <w:pStyle w:val="FCH2fyrirsgn"/>
      </w:pPr>
      <w:bookmarkStart w:name="_v9x7p42a9bjz" w:id="2"/>
      <w:bookmarkEnd w:id="2"/>
      <w:r>
        <w:t>B&amp;T dimensions and types covered</w:t>
      </w:r>
    </w:p>
    <w:p w:rsidR="32C6DEFE" w:rsidP="32C6DEFE" w:rsidRDefault="32C6DEFE" w14:paraId="6A71DB8A" w14:textId="32A1F84F">
      <w:pPr>
        <w:pStyle w:val="Lijstalinea"/>
        <w:widowControl w:val="0"/>
        <w:numPr>
          <w:ilvl w:val="0"/>
          <w:numId w:val="7"/>
        </w:numPr>
        <w:spacing w:line="216" w:lineRule="auto"/>
        <w:rPr>
          <w:rFonts w:ascii="Calibri" w:hAnsi="Calibri" w:eastAsia="Calibri" w:cs="Calibri"/>
          <w:color w:val="000000" w:themeColor="text1"/>
        </w:rPr>
      </w:pPr>
      <w:r w:rsidRPr="32C6DEFE">
        <w:rPr>
          <w:rFonts w:ascii="Calibri" w:hAnsi="Calibri" w:eastAsia="Calibri" w:cs="Calibri"/>
          <w:b/>
          <w:bCs/>
          <w:color w:val="000000" w:themeColor="text1"/>
          <w:lang w:val="en-IE"/>
        </w:rPr>
        <w:t>Dimensions</w:t>
      </w:r>
      <w:r w:rsidRPr="32C6DEFE">
        <w:rPr>
          <w:rFonts w:ascii="Calibri" w:hAnsi="Calibri" w:eastAsia="Calibri" w:cs="Calibri"/>
          <w:color w:val="000000" w:themeColor="text1"/>
          <w:lang w:val="en-IE"/>
        </w:rPr>
        <w:t>:</w:t>
      </w:r>
    </w:p>
    <w:p w:rsidR="32C6DEFE" w:rsidP="0DF7FFD8" w:rsidRDefault="0DF7FFD8" w14:paraId="4E5B4CC4" w14:textId="079018CB">
      <w:pPr>
        <w:pStyle w:val="Lijstalinea"/>
        <w:numPr>
          <w:ilvl w:val="1"/>
          <w:numId w:val="7"/>
        </w:numPr>
        <w:spacing w:after="200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DF7FFD8">
        <w:rPr>
          <w:rFonts w:ascii="Calibri" w:hAnsi="Calibri" w:eastAsia="Calibri" w:cs="Calibri"/>
          <w:b/>
          <w:bCs/>
          <w:color w:val="000000" w:themeColor="text1"/>
          <w:lang w:val="en-US"/>
        </w:rPr>
        <w:lastRenderedPageBreak/>
        <w:t>Dimension 2: Confidence in technopolitical progress</w:t>
      </w:r>
      <w:r w:rsidRPr="0DF7FFD8">
        <w:rPr>
          <w:rFonts w:ascii="Calibri" w:hAnsi="Calibri" w:eastAsia="Calibri" w:cs="Calibri"/>
          <w:b/>
          <w:bCs/>
          <w:color w:val="000000" w:themeColor="text1"/>
          <w:sz w:val="22"/>
          <w:szCs w:val="22"/>
          <w:lang w:val="en-US"/>
        </w:rPr>
        <w:t xml:space="preserve">: </w:t>
      </w:r>
      <w:r w:rsidRPr="0DF7FFD8">
        <w:rPr>
          <w:rFonts w:ascii="Calibri" w:hAnsi="Calibri" w:eastAsia="Calibri" w:cs="Calibri"/>
          <w:color w:val="000000" w:themeColor="text1"/>
          <w:sz w:val="22"/>
          <w:szCs w:val="22"/>
          <w:lang w:val="en-US"/>
        </w:rPr>
        <w:t xml:space="preserve">By combining technical and art elements the students can build up confidence through small success, and then apply their skills to construct bigger items. </w:t>
      </w:r>
    </w:p>
    <w:p w:rsidR="32C6DEFE" w:rsidP="32C6DEFE" w:rsidRDefault="32C6DEFE" w14:paraId="4850AF53" w14:textId="074E43FF">
      <w:pPr>
        <w:pStyle w:val="Lijstalinea"/>
        <w:numPr>
          <w:ilvl w:val="1"/>
          <w:numId w:val="7"/>
        </w:numPr>
        <w:spacing w:after="200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32C6DEFE">
        <w:rPr>
          <w:rFonts w:ascii="Calibri" w:hAnsi="Calibri" w:eastAsia="Calibri" w:cs="Calibri"/>
          <w:b/>
          <w:bCs/>
          <w:color w:val="000000" w:themeColor="text1"/>
          <w:lang w:val="en-US"/>
        </w:rPr>
        <w:t>Dimension 3: Interest in new technology</w:t>
      </w:r>
      <w:r w:rsidRPr="32C6DEFE">
        <w:rPr>
          <w:rFonts w:ascii="Calibri" w:hAnsi="Calibri" w:eastAsia="Calibri" w:cs="Calibri"/>
          <w:b/>
          <w:bCs/>
          <w:color w:val="000000" w:themeColor="text1"/>
          <w:sz w:val="22"/>
          <w:szCs w:val="22"/>
          <w:lang w:val="en-US"/>
        </w:rPr>
        <w:t xml:space="preserve">: </w:t>
      </w:r>
      <w:r w:rsidRPr="32C6DEFE">
        <w:rPr>
          <w:rFonts w:ascii="Calibri" w:hAnsi="Calibri" w:eastAsia="Calibri" w:cs="Calibri"/>
          <w:color w:val="000000" w:themeColor="text1"/>
          <w:sz w:val="22"/>
          <w:szCs w:val="22"/>
          <w:lang w:val="en-US"/>
        </w:rPr>
        <w:t>Students explore and engage with both technical and hands on activities depending on their creative proses.</w:t>
      </w:r>
    </w:p>
    <w:p w:rsidR="32C6DEFE" w:rsidP="32C6DEFE" w:rsidRDefault="32C6DEFE" w14:paraId="1A9A800E" w14:textId="6599348A">
      <w:pPr>
        <w:pStyle w:val="Lijstalinea"/>
        <w:numPr>
          <w:ilvl w:val="1"/>
          <w:numId w:val="7"/>
        </w:numPr>
        <w:spacing w:after="200"/>
        <w:rPr>
          <w:rFonts w:ascii="Calibri" w:hAnsi="Calibri" w:eastAsia="Calibri" w:cs="Calibri"/>
          <w:color w:val="000000" w:themeColor="text1"/>
        </w:rPr>
      </w:pPr>
      <w:r w:rsidRPr="32C6DEFE">
        <w:rPr>
          <w:rFonts w:ascii="Calibri" w:hAnsi="Calibri" w:eastAsia="Calibri" w:cs="Calibri"/>
          <w:b/>
          <w:bCs/>
          <w:color w:val="000000" w:themeColor="text1"/>
          <w:lang w:val="en-IE"/>
        </w:rPr>
        <w:t>Dimension 4 – Appreciation and Respect</w:t>
      </w:r>
      <w:r w:rsidRPr="32C6DEFE">
        <w:rPr>
          <w:rFonts w:ascii="Calibri" w:hAnsi="Calibri" w:eastAsia="Calibri" w:cs="Calibri"/>
          <w:color w:val="000000" w:themeColor="text1"/>
          <w:lang w:val="en-IE"/>
        </w:rPr>
        <w:t>: Understanding and respecting for natural elements like clay being combined with technological knowledge.</w:t>
      </w:r>
    </w:p>
    <w:p w:rsidR="32C6DEFE" w:rsidP="32C6DEFE" w:rsidRDefault="32C6DEFE" w14:paraId="1BF1BE97" w14:textId="62BEA761">
      <w:pPr>
        <w:pStyle w:val="Lijstalinea"/>
        <w:numPr>
          <w:ilvl w:val="0"/>
          <w:numId w:val="7"/>
        </w:numPr>
        <w:spacing w:after="200"/>
        <w:rPr>
          <w:rFonts w:ascii="Calibri" w:hAnsi="Calibri" w:eastAsia="Calibri" w:cs="Calibri"/>
          <w:color w:val="000000" w:themeColor="text1"/>
        </w:rPr>
      </w:pPr>
      <w:r w:rsidRPr="32C6DEFE">
        <w:rPr>
          <w:rFonts w:ascii="Calibri" w:hAnsi="Calibri" w:eastAsia="Calibri" w:cs="Calibri"/>
          <w:b/>
          <w:bCs/>
          <w:color w:val="000000" w:themeColor="text1"/>
          <w:lang w:val="en-IE"/>
        </w:rPr>
        <w:t>Types</w:t>
      </w:r>
      <w:r w:rsidRPr="32C6DEFE">
        <w:rPr>
          <w:rFonts w:ascii="Calibri" w:hAnsi="Calibri" w:eastAsia="Calibri" w:cs="Calibri"/>
          <w:color w:val="000000" w:themeColor="text1"/>
          <w:lang w:val="en-IE"/>
        </w:rPr>
        <w:t>:</w:t>
      </w:r>
    </w:p>
    <w:p w:rsidR="32C6DEFE" w:rsidP="32C6DEFE" w:rsidRDefault="32C6DEFE" w14:paraId="21C750DA" w14:textId="7E3F3E4F">
      <w:pPr>
        <w:pStyle w:val="Lijstalinea"/>
        <w:numPr>
          <w:ilvl w:val="1"/>
          <w:numId w:val="7"/>
        </w:numPr>
        <w:spacing w:after="200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32C6DEFE">
        <w:rPr>
          <w:rFonts w:ascii="Calibri" w:hAnsi="Calibri" w:eastAsia="Calibri" w:cs="Calibri"/>
          <w:b/>
          <w:bCs/>
          <w:color w:val="000000" w:themeColor="text1"/>
          <w:sz w:val="22"/>
          <w:szCs w:val="22"/>
          <w:lang w:val="en-US"/>
        </w:rPr>
        <w:t xml:space="preserve">Creative makers: </w:t>
      </w:r>
      <w:r w:rsidRPr="32C6DEFE">
        <w:rPr>
          <w:rFonts w:ascii="Calibri" w:hAnsi="Calibri" w:eastAsia="Calibri" w:cs="Calibri"/>
          <w:color w:val="000000" w:themeColor="text1"/>
          <w:sz w:val="22"/>
          <w:szCs w:val="22"/>
          <w:lang w:val="en-US"/>
        </w:rPr>
        <w:t xml:space="preserve">Engage with the designing in a technical manner. </w:t>
      </w:r>
    </w:p>
    <w:p w:rsidR="32C6DEFE" w:rsidP="32C6DEFE" w:rsidRDefault="32C6DEFE" w14:paraId="2109BD43" w14:textId="4406A670">
      <w:pPr>
        <w:pStyle w:val="Lijstalinea"/>
        <w:numPr>
          <w:ilvl w:val="1"/>
          <w:numId w:val="7"/>
        </w:numPr>
        <w:spacing w:after="200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32C6DEFE">
        <w:rPr>
          <w:rFonts w:ascii="Calibri" w:hAnsi="Calibri" w:eastAsia="Calibri" w:cs="Calibri"/>
          <w:b/>
          <w:bCs/>
          <w:color w:val="000000" w:themeColor="text1"/>
          <w:sz w:val="22"/>
          <w:szCs w:val="22"/>
          <w:lang w:val="en-US"/>
        </w:rPr>
        <w:t xml:space="preserve">Explorers: </w:t>
      </w:r>
      <w:r w:rsidRPr="32C6DEFE">
        <w:rPr>
          <w:rFonts w:ascii="Calibri" w:hAnsi="Calibri" w:eastAsia="Calibri" w:cs="Calibri"/>
          <w:color w:val="000000" w:themeColor="text1"/>
          <w:sz w:val="22"/>
          <w:szCs w:val="22"/>
          <w:lang w:val="en-US"/>
        </w:rPr>
        <w:t>This activity provides a safe, guided space to experiment and learn by trial and error. Testing materials for conductivity and discovering how 3D modeling and 3D clay printing works.</w:t>
      </w:r>
    </w:p>
    <w:p w:rsidR="32C6DEFE" w:rsidP="32C6DEFE" w:rsidRDefault="32C6DEFE" w14:paraId="026281F5" w14:textId="34FB8D62">
      <w:pPr>
        <w:rPr>
          <w:highlight w:val="yellow"/>
        </w:rPr>
      </w:pPr>
    </w:p>
    <w:p w:rsidRPr="007A4160" w:rsidR="0029645D" w:rsidP="00FB2C3B" w:rsidRDefault="00000000" w14:paraId="29815F26" w14:textId="77777777">
      <w:pPr>
        <w:pStyle w:val="FCH2fyrirsgn"/>
      </w:pPr>
      <w:bookmarkStart w:name="_8yg4xj6jfvtv" w:colFirst="0" w:colLast="0" w:id="3"/>
      <w:bookmarkEnd w:id="3"/>
      <w:r w:rsidRPr="007A4160">
        <w:t>Grade Level</w:t>
      </w:r>
    </w:p>
    <w:p w:rsidRPr="007A4160" w:rsidR="0029645D" w:rsidP="00FB2C3B" w:rsidRDefault="004908CE" w14:paraId="29815F2D" w14:textId="4BE394A4" w14:noSpellErr="1">
      <w:r w:rsidR="186554AB">
        <w:rPr/>
        <w:t xml:space="preserve">Middle school / junior high school (grades 5/6/7–8/9) from 11 to 15 years old </w:t>
      </w:r>
      <w:r w:rsidR="186554AB">
        <w:rPr/>
        <w:t>Group of</w:t>
      </w:r>
      <w:r w:rsidR="186554AB">
        <w:rPr/>
        <w:t xml:space="preserve"> ca.</w:t>
      </w:r>
      <w:r w:rsidR="186554AB">
        <w:rPr/>
        <w:t xml:space="preserve"> 6 students. </w:t>
      </w:r>
    </w:p>
    <w:p w:rsidR="1993F554" w:rsidP="1993F554" w:rsidRDefault="1993F554" w14:paraId="3C6429D1" w14:textId="059B9C69">
      <w:pPr>
        <w:rPr>
          <w:rFonts w:ascii="Calibri" w:hAnsi="Calibri" w:eastAsia="Calibri" w:cs="Calibri"/>
        </w:rPr>
      </w:pPr>
      <w:r w:rsidRPr="186554AB" w:rsidR="186554AB">
        <w:rPr>
          <w:rFonts w:ascii="Calibri" w:hAnsi="Calibri" w:eastAsia="Calibri" w:cs="Calibri"/>
          <w:color w:val="000000" w:themeColor="text1" w:themeTint="FF" w:themeShade="FF"/>
        </w:rPr>
        <w:t xml:space="preserve">High School / College Level / Girls, Women 16 -30 Art, Design, Human tech. </w:t>
      </w:r>
      <w:proofErr w:type="spellStart"/>
      <w:r w:rsidRPr="186554AB" w:rsidR="186554AB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pt-PT"/>
        </w:rPr>
        <w:t>Group</w:t>
      </w:r>
      <w:proofErr w:type="spellEnd"/>
      <w:r w:rsidRPr="186554AB" w:rsidR="186554AB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pt-PT"/>
        </w:rPr>
        <w:t xml:space="preserve"> </w:t>
      </w:r>
      <w:proofErr w:type="spellStart"/>
      <w:r w:rsidRPr="186554AB" w:rsidR="186554AB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pt-PT"/>
        </w:rPr>
        <w:t>of</w:t>
      </w:r>
      <w:proofErr w:type="spellEnd"/>
      <w:r w:rsidRPr="186554AB" w:rsidR="186554AB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pt-PT"/>
        </w:rPr>
        <w:t xml:space="preserve"> </w:t>
      </w:r>
      <w:r w:rsidRPr="186554AB" w:rsidR="186554AB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pt-PT"/>
        </w:rPr>
        <w:t>ca.</w:t>
      </w:r>
      <w:r w:rsidRPr="186554AB" w:rsidR="186554AB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pt-PT"/>
        </w:rPr>
        <w:t>10</w:t>
      </w:r>
      <w:r w:rsidRPr="186554AB" w:rsidR="186554AB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pt-PT"/>
        </w:rPr>
        <w:t xml:space="preserve"> </w:t>
      </w:r>
      <w:proofErr w:type="spellStart"/>
      <w:r w:rsidRPr="186554AB" w:rsidR="186554AB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pt-PT"/>
        </w:rPr>
        <w:t>students</w:t>
      </w:r>
      <w:proofErr w:type="spellEnd"/>
      <w:r w:rsidRPr="186554AB" w:rsidR="186554AB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pt-PT"/>
        </w:rPr>
        <w:t>.</w:t>
      </w:r>
    </w:p>
    <w:p w:rsidRPr="007A4160" w:rsidR="0029645D" w:rsidP="00FB2C3B" w:rsidRDefault="1993F554" w14:paraId="29815F32" w14:textId="77777777">
      <w:pPr>
        <w:pStyle w:val="FCH2fyrirsgn"/>
      </w:pPr>
      <w:bookmarkStart w:name="_yqlshvxab1d0" w:id="9"/>
      <w:bookmarkEnd w:id="9"/>
      <w:r>
        <w:t>Subjects</w:t>
      </w:r>
    </w:p>
    <w:p w:rsidR="1993F554" w:rsidP="1993F554" w:rsidRDefault="1993F554" w14:paraId="52114808" w14:textId="4A9A1BE5">
      <w:pPr>
        <w:rPr>
          <w:rFonts w:ascii="Calibri" w:hAnsi="Calibri" w:eastAsia="Calibri" w:cs="Calibri"/>
          <w:color w:val="000000" w:themeColor="text1"/>
        </w:rPr>
      </w:pPr>
      <w:r w:rsidRPr="1993F554">
        <w:rPr>
          <w:rFonts w:ascii="Calibri" w:hAnsi="Calibri" w:eastAsia="Calibri" w:cs="Calibri"/>
          <w:b/>
          <w:bCs/>
          <w:color w:val="000000" w:themeColor="text1"/>
        </w:rPr>
        <w:t>Natural Sciences:</w:t>
      </w:r>
      <w:r w:rsidRPr="1993F554">
        <w:rPr>
          <w:rFonts w:ascii="Calibri" w:hAnsi="Calibri" w:eastAsia="Calibri" w:cs="Calibri"/>
          <w:color w:val="000000" w:themeColor="text1"/>
        </w:rPr>
        <w:t xml:space="preserve"> material properties.</w:t>
      </w:r>
    </w:p>
    <w:p w:rsidR="1993F554" w:rsidP="1993F554" w:rsidRDefault="1993F554" w14:paraId="2DDD40B3" w14:textId="37F1ED8C">
      <w:pPr>
        <w:rPr>
          <w:rFonts w:ascii="Calibri" w:hAnsi="Calibri" w:eastAsia="Calibri" w:cs="Calibri"/>
          <w:color w:val="000000" w:themeColor="text1"/>
        </w:rPr>
      </w:pPr>
      <w:r w:rsidRPr="1993F554">
        <w:rPr>
          <w:rFonts w:ascii="Calibri" w:hAnsi="Calibri" w:eastAsia="Calibri" w:cs="Calibri"/>
          <w:b/>
          <w:bCs/>
          <w:color w:val="000000" w:themeColor="text1"/>
        </w:rPr>
        <w:t>Technology:</w:t>
      </w:r>
      <w:r w:rsidRPr="1993F554">
        <w:rPr>
          <w:rFonts w:ascii="Calibri" w:hAnsi="Calibri" w:eastAsia="Calibri" w:cs="Calibri"/>
          <w:color w:val="000000" w:themeColor="text1"/>
        </w:rPr>
        <w:t xml:space="preserve"> Working with vector files and using a la</w:t>
      </w:r>
      <w:r w:rsidR="004908CE">
        <w:rPr>
          <w:rFonts w:ascii="Calibri" w:hAnsi="Calibri" w:eastAsia="Calibri" w:cs="Calibri"/>
          <w:color w:val="000000" w:themeColor="text1"/>
        </w:rPr>
        <w:t>s</w:t>
      </w:r>
      <w:r w:rsidRPr="1993F554">
        <w:rPr>
          <w:rFonts w:ascii="Calibri" w:hAnsi="Calibri" w:eastAsia="Calibri" w:cs="Calibri"/>
          <w:color w:val="000000" w:themeColor="text1"/>
        </w:rPr>
        <w:t>er cuter</w:t>
      </w:r>
    </w:p>
    <w:p w:rsidR="1993F554" w:rsidP="1993F554" w:rsidRDefault="1993F554" w14:paraId="41412CAD" w14:textId="4D5CD50D">
      <w:pPr>
        <w:rPr>
          <w:rFonts w:ascii="Calibri" w:hAnsi="Calibri" w:eastAsia="Calibri" w:cs="Calibri"/>
          <w:color w:val="000000" w:themeColor="text1"/>
        </w:rPr>
      </w:pPr>
      <w:r w:rsidRPr="1993F554">
        <w:rPr>
          <w:rFonts w:ascii="Calibri" w:hAnsi="Calibri" w:eastAsia="Calibri" w:cs="Calibri"/>
          <w:b/>
          <w:bCs/>
          <w:color w:val="000000" w:themeColor="text1"/>
        </w:rPr>
        <w:t>Art:</w:t>
      </w:r>
      <w:r w:rsidRPr="1993F554">
        <w:rPr>
          <w:rFonts w:ascii="Calibri" w:hAnsi="Calibri" w:eastAsia="Calibri" w:cs="Calibri"/>
          <w:color w:val="000000" w:themeColor="text1"/>
        </w:rPr>
        <w:t xml:space="preserve"> Designing a form </w:t>
      </w:r>
    </w:p>
    <w:p w:rsidR="1993F554" w:rsidP="1993F554" w:rsidRDefault="1993F554" w14:paraId="55795433" w14:textId="40FC2862">
      <w:pPr>
        <w:rPr>
          <w:rFonts w:ascii="Calibri" w:hAnsi="Calibri" w:eastAsia="Calibri" w:cs="Calibri"/>
          <w:color w:val="000000" w:themeColor="text1"/>
        </w:rPr>
      </w:pPr>
      <w:r w:rsidRPr="1993F554">
        <w:rPr>
          <w:rFonts w:ascii="Calibri" w:hAnsi="Calibri" w:eastAsia="Calibri" w:cs="Calibri"/>
          <w:b/>
          <w:bCs/>
          <w:color w:val="000000" w:themeColor="text1"/>
        </w:rPr>
        <w:t>Mathematics:</w:t>
      </w:r>
      <w:r w:rsidRPr="1993F554">
        <w:rPr>
          <w:rFonts w:ascii="Calibri" w:hAnsi="Calibri" w:eastAsia="Calibri" w:cs="Calibri"/>
          <w:color w:val="000000" w:themeColor="text1"/>
        </w:rPr>
        <w:t xml:space="preserve"> Measuring and classifying materials based on conductivity.</w:t>
      </w:r>
    </w:p>
    <w:p w:rsidRPr="007A4160" w:rsidR="0029645D" w:rsidP="00FB2C3B" w:rsidRDefault="00000000" w14:paraId="29815F35" w14:textId="77777777">
      <w:pPr>
        <w:pStyle w:val="FCH2fyrirsgn"/>
      </w:pPr>
      <w:bookmarkStart w:name="_3w1xauiwxwqr" w:colFirst="0" w:colLast="0" w:id="10"/>
      <w:bookmarkEnd w:id="10"/>
      <w:r w:rsidRPr="007A4160">
        <w:t>Materials</w:t>
      </w:r>
    </w:p>
    <w:p w:rsidRPr="0018783A" w:rsidR="0058712F" w:rsidP="64EAE08F" w:rsidRDefault="64EAE08F" w14:paraId="4E5AAB7A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b/>
          <w:bCs/>
          <w:color w:val="000000"/>
        </w:rPr>
      </w:pPr>
      <w:r w:rsidRPr="64EAE08F">
        <w:rPr>
          <w:rFonts w:eastAsiaTheme="majorEastAsia"/>
          <w:b/>
          <w:bCs/>
          <w:color w:val="000000" w:themeColor="text1"/>
        </w:rPr>
        <w:t>Materials Needed:</w:t>
      </w:r>
    </w:p>
    <w:p w:rsidRPr="0018783A" w:rsidR="0058712F" w:rsidP="64EAE08F" w:rsidRDefault="64EAE08F" w14:paraId="07714117" w14:textId="3F92B2E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 xml:space="preserve">Plastic bottle caps (variety of </w:t>
      </w:r>
      <w:r w:rsidRPr="64EAE08F" w:rsidR="004908CE">
        <w:rPr>
          <w:rFonts w:eastAsiaTheme="majorEastAsia"/>
          <w:color w:val="000000" w:themeColor="text1"/>
        </w:rPr>
        <w:t>colours</w:t>
      </w:r>
      <w:r w:rsidRPr="64EAE08F">
        <w:rPr>
          <w:rFonts w:eastAsiaTheme="majorEastAsia"/>
          <w:color w:val="000000" w:themeColor="text1"/>
        </w:rPr>
        <w:t>)</w:t>
      </w:r>
    </w:p>
    <w:p w:rsidRPr="0018783A" w:rsidR="0058712F" w:rsidP="64EAE08F" w:rsidRDefault="64EAE08F" w14:paraId="1EDAB3B3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Small oven</w:t>
      </w:r>
    </w:p>
    <w:p w:rsidRPr="0018783A" w:rsidR="0058712F" w:rsidP="1993F554" w:rsidRDefault="1993F554" w14:paraId="472C912D" w14:textId="3C571D7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1993F554">
        <w:rPr>
          <w:rFonts w:eastAsiaTheme="majorEastAsia"/>
          <w:color w:val="000000" w:themeColor="text1"/>
        </w:rPr>
        <w:t xml:space="preserve">Metal press, heat press or other device to melt the caps and form </w:t>
      </w:r>
    </w:p>
    <w:p w:rsidRPr="0018783A" w:rsidR="0058712F" w:rsidP="64EAE08F" w:rsidRDefault="64EAE08F" w14:paraId="13CA3934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Laser cutting machine</w:t>
      </w:r>
    </w:p>
    <w:p w:rsidRPr="0018783A" w:rsidR="0058712F" w:rsidP="64EAE08F" w:rsidRDefault="64EAE08F" w14:paraId="500128CD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Clips for earrings</w:t>
      </w:r>
    </w:p>
    <w:p w:rsidRPr="0018783A" w:rsidR="0058712F" w:rsidP="64EAE08F" w:rsidRDefault="64EAE08F" w14:paraId="5787210E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Protective gloves</w:t>
      </w:r>
    </w:p>
    <w:p w:rsidRPr="0018783A" w:rsidR="0058712F" w:rsidP="64EAE08F" w:rsidRDefault="64EAE08F" w14:paraId="760BF518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Safety goggles</w:t>
      </w:r>
    </w:p>
    <w:p w:rsidRPr="0018783A" w:rsidR="0058712F" w:rsidP="64EAE08F" w:rsidRDefault="64EAE08F" w14:paraId="43C67FD9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Heat-resistant mats</w:t>
      </w:r>
    </w:p>
    <w:p w:rsidRPr="0018783A" w:rsidR="0058712F" w:rsidP="64EAE08F" w:rsidRDefault="64EAE08F" w14:paraId="3123717D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Baking sheets</w:t>
      </w:r>
    </w:p>
    <w:p w:rsidRPr="0018783A" w:rsidR="0058712F" w:rsidP="64EAE08F" w:rsidRDefault="64EAE08F" w14:paraId="37C59117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Parchment paper</w:t>
      </w:r>
    </w:p>
    <w:p w:rsidRPr="0018783A" w:rsidR="0058712F" w:rsidP="64EAE08F" w:rsidRDefault="64EAE08F" w14:paraId="315C008A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Sandpaper</w:t>
      </w:r>
    </w:p>
    <w:p w:rsidRPr="0018783A" w:rsidR="0058712F" w:rsidP="64EAE08F" w:rsidRDefault="64EAE08F" w14:paraId="318D782A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lastRenderedPageBreak/>
        <w:t>Design templates (for laser cutting)</w:t>
      </w:r>
    </w:p>
    <w:p w:rsidRPr="0018783A" w:rsidR="0058712F" w:rsidP="64EAE08F" w:rsidRDefault="64EAE08F" w14:paraId="1B47A86B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Rulers and markers</w:t>
      </w:r>
    </w:p>
    <w:p w:rsidRPr="0018783A" w:rsidR="0058712F" w:rsidP="64EAE08F" w:rsidRDefault="5A60546D" w14:paraId="2714DD73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5A60546D">
        <w:rPr>
          <w:rFonts w:eastAsiaTheme="majorEastAsia"/>
          <w:color w:val="000000" w:themeColor="text1"/>
        </w:rPr>
        <w:t>Tweezers</w:t>
      </w:r>
    </w:p>
    <w:p w:rsidR="5A60546D" w:rsidP="5A60546D" w:rsidRDefault="5A60546D" w14:paraId="6C7D312B" w14:textId="34D6A97B">
      <w:pPr>
        <w:tabs>
          <w:tab w:val="left" w:pos="180"/>
        </w:tabs>
        <w:spacing w:line="240" w:lineRule="auto"/>
        <w:rPr>
          <w:rFonts w:eastAsiaTheme="majorEastAsia"/>
          <w:b/>
          <w:bCs/>
        </w:rPr>
      </w:pPr>
    </w:p>
    <w:p w:rsidRPr="0018783A" w:rsidR="00CF1F74" w:rsidP="186554AB" w:rsidRDefault="5A60546D" w14:paraId="5AD1058A" w14:textId="7B963BDB" w14:noSpellErr="1">
      <w:pPr>
        <w:tabs>
          <w:tab w:val="left" w:pos="180"/>
        </w:tabs>
        <w:spacing w:line="240" w:lineRule="auto"/>
        <w:rPr>
          <w:rFonts w:eastAsia="" w:eastAsiaTheme="majorEastAsia"/>
          <w:b w:val="1"/>
          <w:bCs w:val="1"/>
        </w:rPr>
      </w:pPr>
      <w:r w:rsidRPr="186554AB" w:rsidR="186554AB">
        <w:rPr>
          <w:rFonts w:eastAsia="" w:eastAsiaTheme="majorEastAsia"/>
          <w:b w:val="1"/>
          <w:bCs w:val="1"/>
        </w:rPr>
        <w:t>Safety Precautions</w:t>
      </w:r>
      <w:r w:rsidRPr="186554AB" w:rsidR="186554AB">
        <w:rPr>
          <w:rFonts w:eastAsia="" w:eastAsiaTheme="majorEastAsia"/>
          <w:b w:val="1"/>
          <w:bCs w:val="1"/>
        </w:rPr>
        <w:t xml:space="preserve"> &amp; tips</w:t>
      </w:r>
      <w:r w:rsidRPr="186554AB" w:rsidR="186554AB">
        <w:rPr>
          <w:rFonts w:eastAsia="" w:eastAsiaTheme="majorEastAsia"/>
          <w:b w:val="1"/>
          <w:bCs w:val="1"/>
        </w:rPr>
        <w:t>:</w:t>
      </w:r>
    </w:p>
    <w:p w:rsidRPr="0018783A" w:rsidR="00CF1F74" w:rsidP="64EAE08F" w:rsidRDefault="64EAE08F" w14:paraId="1FCE5348" w14:textId="77777777">
      <w:pPr>
        <w:numPr>
          <w:ilvl w:val="0"/>
          <w:numId w:val="21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Always wear protective gloves and safety goggles when handling hot materials and equipment.</w:t>
      </w:r>
    </w:p>
    <w:p w:rsidRPr="0018783A" w:rsidR="00CF1F74" w:rsidP="64EAE08F" w:rsidRDefault="64EAE08F" w14:paraId="495DA3F5" w14:textId="77777777">
      <w:pPr>
        <w:numPr>
          <w:ilvl w:val="0"/>
          <w:numId w:val="21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Ensure proper ventilation in the workspace.</w:t>
      </w:r>
    </w:p>
    <w:p w:rsidRPr="0018783A" w:rsidR="00CF1F74" w:rsidP="64EAE08F" w:rsidRDefault="5A60546D" w14:paraId="2867CDB0" w14:textId="77777777">
      <w:pPr>
        <w:numPr>
          <w:ilvl w:val="0"/>
          <w:numId w:val="21"/>
        </w:numPr>
        <w:tabs>
          <w:tab w:val="left" w:pos="180"/>
        </w:tabs>
        <w:spacing w:line="240" w:lineRule="auto"/>
        <w:rPr>
          <w:rFonts w:eastAsiaTheme="majorEastAsia"/>
        </w:rPr>
      </w:pPr>
      <w:r w:rsidRPr="5A60546D">
        <w:rPr>
          <w:rFonts w:eastAsiaTheme="majorEastAsia"/>
        </w:rPr>
        <w:t>Supervise the use of the oven and laser cutter at all times.</w:t>
      </w:r>
    </w:p>
    <w:p w:rsidR="5A60546D" w:rsidP="5A60546D" w:rsidRDefault="5A60546D" w14:paraId="2AA4BC9C" w14:textId="3C5A8F3D">
      <w:pPr>
        <w:numPr>
          <w:ilvl w:val="0"/>
          <w:numId w:val="21"/>
        </w:numPr>
        <w:tabs>
          <w:tab w:val="left" w:pos="180"/>
        </w:tabs>
        <w:spacing w:line="240" w:lineRule="auto"/>
        <w:rPr>
          <w:rFonts w:ascii="Calibri" w:hAnsi="Calibri" w:eastAsia="Calibri" w:cs="Calibri"/>
        </w:rPr>
      </w:pPr>
      <w:r w:rsidRPr="5A60546D">
        <w:rPr>
          <w:rFonts w:ascii="Calibri" w:hAnsi="Calibri" w:eastAsia="Calibri" w:cs="Calibri"/>
        </w:rPr>
        <w:t>The plastic heats up when being la</w:t>
      </w:r>
      <w:r w:rsidR="004908CE">
        <w:rPr>
          <w:rFonts w:ascii="Calibri" w:hAnsi="Calibri" w:eastAsia="Calibri" w:cs="Calibri"/>
        </w:rPr>
        <w:t>s</w:t>
      </w:r>
      <w:r w:rsidRPr="5A60546D">
        <w:rPr>
          <w:rFonts w:ascii="Calibri" w:hAnsi="Calibri" w:eastAsia="Calibri" w:cs="Calibri"/>
        </w:rPr>
        <w:t>er cut, it is hot and must be taken from the la</w:t>
      </w:r>
      <w:r w:rsidR="004908CE">
        <w:rPr>
          <w:rFonts w:ascii="Calibri" w:hAnsi="Calibri" w:eastAsia="Calibri" w:cs="Calibri"/>
        </w:rPr>
        <w:t>s</w:t>
      </w:r>
      <w:r w:rsidRPr="5A60546D">
        <w:rPr>
          <w:rFonts w:ascii="Calibri" w:hAnsi="Calibri" w:eastAsia="Calibri" w:cs="Calibri"/>
        </w:rPr>
        <w:t>er cutting area directly after la</w:t>
      </w:r>
      <w:r w:rsidR="004908CE">
        <w:rPr>
          <w:rFonts w:ascii="Calibri" w:hAnsi="Calibri" w:eastAsia="Calibri" w:cs="Calibri"/>
        </w:rPr>
        <w:t>s</w:t>
      </w:r>
      <w:r w:rsidRPr="5A60546D">
        <w:rPr>
          <w:rFonts w:ascii="Calibri" w:hAnsi="Calibri" w:eastAsia="Calibri" w:cs="Calibri"/>
        </w:rPr>
        <w:t>er cutting, otherwise it might melt back together.</w:t>
      </w:r>
    </w:p>
    <w:p w:rsidR="097F415B" w:rsidP="097F415B" w:rsidRDefault="097F415B" w14:paraId="5A54D62F" w14:textId="6F30BFD0">
      <w:pPr>
        <w:pStyle w:val="FCH2fyrirsgn"/>
        <w:rPr>
          <w:sz w:val="32"/>
          <w:szCs w:val="32"/>
        </w:rPr>
      </w:pPr>
      <w:r w:rsidRPr="097F415B">
        <w:rPr>
          <w:sz w:val="32"/>
          <w:szCs w:val="32"/>
        </w:rPr>
        <w:t>Preparation</w:t>
      </w:r>
    </w:p>
    <w:p w:rsidR="097F415B" w:rsidP="097F415B" w:rsidRDefault="5A60546D" w14:paraId="29FC9504" w14:textId="27EBD68A" w14:noSpellErr="1">
      <w:pPr>
        <w:tabs>
          <w:tab w:val="left" w:pos="180"/>
        </w:tabs>
        <w:spacing w:line="240" w:lineRule="auto"/>
      </w:pPr>
      <w:r w:rsidRPr="186554AB" w:rsidR="186554AB">
        <w:rPr>
          <w:rFonts w:ascii="Calibri" w:hAnsi="Calibri" w:eastAsia="Calibri" w:cs="Calibri"/>
        </w:rPr>
        <w:t>Collect plastic caps, preheat them in oven or press, laser cutting machine.</w:t>
      </w:r>
    </w:p>
    <w:p w:rsidRPr="007A4160" w:rsidR="0029645D" w:rsidP="00FB2C3B" w:rsidRDefault="00000000" w14:paraId="29815F3D" w14:textId="77777777">
      <w:pPr>
        <w:pStyle w:val="FCH2fyrirsgn"/>
      </w:pPr>
      <w:bookmarkStart w:name="_jnnf1yak3iz0" w:colFirst="0" w:colLast="0" w:id="13"/>
      <w:bookmarkStart w:name="_tqd4nucs5gqq" w:colFirst="0" w:colLast="0" w:id="14"/>
      <w:bookmarkStart w:name="_udk8klyzld5d" w:colFirst="0" w:colLast="0" w:id="15"/>
      <w:bookmarkStart w:name="_7cw6f1bbiumh" w:colFirst="0" w:colLast="0" w:id="16"/>
      <w:bookmarkStart w:name="_154ot8k4v8g" w:colFirst="0" w:colLast="0" w:id="17"/>
      <w:bookmarkEnd w:id="13"/>
      <w:bookmarkEnd w:id="14"/>
      <w:bookmarkEnd w:id="15"/>
      <w:bookmarkEnd w:id="16"/>
      <w:bookmarkEnd w:id="17"/>
      <w:r w:rsidRPr="007A4160">
        <w:t>Duration</w:t>
      </w:r>
    </w:p>
    <w:p w:rsidRPr="008431DF" w:rsidR="0029645D" w:rsidP="64EAE08F" w:rsidRDefault="5A60546D" w14:paraId="29815F3F" w14:textId="332057C0">
      <w:pPr>
        <w:rPr>
          <w:rFonts w:eastAsiaTheme="majorEastAsia"/>
        </w:rPr>
      </w:pPr>
      <w:r w:rsidRPr="5A60546D">
        <w:rPr>
          <w:rFonts w:eastAsiaTheme="majorEastAsia"/>
          <w:b/>
          <w:bCs/>
        </w:rPr>
        <w:t>Duration:</w:t>
      </w:r>
      <w:r w:rsidRPr="5A60546D">
        <w:rPr>
          <w:rFonts w:eastAsiaTheme="majorEastAsia"/>
        </w:rPr>
        <w:t xml:space="preserve"> 3 hours</w:t>
      </w:r>
    </w:p>
    <w:p w:rsidRPr="007A4160" w:rsidR="0029645D" w:rsidP="00FB2C3B" w:rsidRDefault="5A60546D" w14:paraId="29815F42" w14:textId="77777777">
      <w:pPr>
        <w:pStyle w:val="FCH2fyrirsgn"/>
      </w:pPr>
      <w:bookmarkStart w:name="_8vq8m7d6rgty" w:id="18"/>
      <w:bookmarkEnd w:id="18"/>
      <w:r>
        <w:t>Lesson Plan</w:t>
      </w:r>
    </w:p>
    <w:p w:rsidR="5A60546D" w:rsidP="5A60546D" w:rsidRDefault="5A60546D" w14:paraId="52433DEE" w14:textId="45BA19A8">
      <w:pPr>
        <w:tabs>
          <w:tab w:val="left" w:pos="180"/>
        </w:tabs>
        <w:spacing w:line="240" w:lineRule="auto"/>
      </w:pPr>
      <w:r w:rsidRPr="5A60546D">
        <w:rPr>
          <w:rFonts w:eastAsiaTheme="majorEastAsia"/>
        </w:rPr>
        <w:t>In a room with space to design and cut the earrings start with an introduction</w:t>
      </w:r>
    </w:p>
    <w:p w:rsidRPr="0018783A" w:rsidR="00411C61" w:rsidP="5A60546D" w:rsidRDefault="5A60546D" w14:paraId="6308BECF" w14:textId="262522E3">
      <w:pPr>
        <w:pStyle w:val="FCH2fyrirsgn"/>
        <w:spacing w:line="240" w:lineRule="auto"/>
        <w:rPr>
          <w:sz w:val="32"/>
          <w:szCs w:val="32"/>
        </w:rPr>
      </w:pPr>
      <w:r w:rsidRPr="5A60546D">
        <w:rPr>
          <w:sz w:val="32"/>
          <w:szCs w:val="32"/>
        </w:rPr>
        <w:t>Introduction (15 minutes)</w:t>
      </w:r>
    </w:p>
    <w:p w:rsidRPr="0018783A" w:rsidR="00411C61" w:rsidP="64EAE08F" w:rsidRDefault="64EAE08F" w14:paraId="618CEE07" w14:textId="77777777">
      <w:pPr>
        <w:numPr>
          <w:ilvl w:val="0"/>
          <w:numId w:val="13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Welcome students and explain the objective of the lesson.</w:t>
      </w:r>
    </w:p>
    <w:p w:rsidRPr="0018783A" w:rsidR="00411C61" w:rsidP="64EAE08F" w:rsidRDefault="5A60546D" w14:paraId="769472C8" w14:textId="26A939BD">
      <w:pPr>
        <w:numPr>
          <w:ilvl w:val="0"/>
          <w:numId w:val="13"/>
        </w:numPr>
        <w:tabs>
          <w:tab w:val="left" w:pos="180"/>
        </w:tabs>
        <w:spacing w:line="240" w:lineRule="auto"/>
        <w:rPr>
          <w:rFonts w:eastAsiaTheme="majorEastAsia"/>
        </w:rPr>
      </w:pPr>
      <w:r w:rsidRPr="5A60546D">
        <w:rPr>
          <w:rFonts w:eastAsiaTheme="majorEastAsia"/>
        </w:rPr>
        <w:t>Discuss the importance of recycling and how it can be applied in creating jewellery.</w:t>
      </w:r>
    </w:p>
    <w:p w:rsidRPr="0018783A" w:rsidR="00411C61" w:rsidP="64EAE08F" w:rsidRDefault="64EAE08F" w14:paraId="3804669B" w14:textId="77777777">
      <w:pPr>
        <w:numPr>
          <w:ilvl w:val="0"/>
          <w:numId w:val="13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Show examples of earrings made from recycled plastic.</w:t>
      </w:r>
    </w:p>
    <w:p w:rsidRPr="007A4160" w:rsidR="0029645D" w:rsidP="00FB2C3B" w:rsidRDefault="0029645D" w14:paraId="29815F45" w14:textId="77777777"/>
    <w:p w:rsidRPr="00411C61" w:rsidR="0029645D" w:rsidP="00411C61" w:rsidRDefault="00000000" w14:paraId="29815F46" w14:textId="77777777">
      <w:pPr>
        <w:pStyle w:val="FCH2fyrirsgn"/>
        <w:rPr>
          <w:sz w:val="32"/>
          <w:szCs w:val="32"/>
        </w:rPr>
      </w:pPr>
      <w:r w:rsidRPr="00411C61">
        <w:rPr>
          <w:sz w:val="32"/>
          <w:szCs w:val="32"/>
        </w:rPr>
        <w:t>step-by-step development</w:t>
      </w:r>
    </w:p>
    <w:p w:rsidRPr="0018783A" w:rsidR="00785616" w:rsidP="64EAE08F" w:rsidRDefault="64EAE08F" w14:paraId="03AE45C6" w14:textId="77777777">
      <w:p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  <w:b/>
          <w:bCs/>
        </w:rPr>
        <w:t>Preparing the Plastic (30 minutes)</w:t>
      </w:r>
    </w:p>
    <w:p w:rsidRPr="0018783A" w:rsidR="00785616" w:rsidP="64EAE08F" w:rsidRDefault="64EAE08F" w14:paraId="4FB7629E" w14:textId="52B2F944">
      <w:pPr>
        <w:numPr>
          <w:ilvl w:val="0"/>
          <w:numId w:val="14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 xml:space="preserve">Have students collect plastic bottle caps and sort them by </w:t>
      </w:r>
      <w:r w:rsidRPr="64EAE08F" w:rsidR="004908CE">
        <w:rPr>
          <w:rFonts w:eastAsiaTheme="majorEastAsia"/>
        </w:rPr>
        <w:t>colour</w:t>
      </w:r>
      <w:r w:rsidRPr="64EAE08F">
        <w:rPr>
          <w:rFonts w:eastAsiaTheme="majorEastAsia"/>
        </w:rPr>
        <w:t>.</w:t>
      </w:r>
    </w:p>
    <w:p w:rsidRPr="0018783A" w:rsidR="00785616" w:rsidP="64EAE08F" w:rsidRDefault="32E57312" w14:paraId="494F2F40" w14:textId="229E6FE0">
      <w:pPr>
        <w:numPr>
          <w:ilvl w:val="0"/>
          <w:numId w:val="14"/>
        </w:numPr>
        <w:tabs>
          <w:tab w:val="left" w:pos="180"/>
        </w:tabs>
        <w:spacing w:line="240" w:lineRule="auto"/>
        <w:rPr>
          <w:rFonts w:eastAsiaTheme="majorEastAsia"/>
        </w:rPr>
      </w:pPr>
      <w:r w:rsidRPr="32E57312">
        <w:rPr>
          <w:rFonts w:eastAsiaTheme="majorEastAsia"/>
        </w:rPr>
        <w:t>Preheat the oven to 175°C (350°</w:t>
      </w:r>
      <w:proofErr w:type="gramStart"/>
      <w:r w:rsidRPr="32E57312">
        <w:rPr>
          <w:rFonts w:eastAsiaTheme="majorEastAsia"/>
        </w:rPr>
        <w:t>F )</w:t>
      </w:r>
      <w:proofErr w:type="gramEnd"/>
      <w:r w:rsidRPr="32E57312">
        <w:rPr>
          <w:rFonts w:eastAsiaTheme="majorEastAsia"/>
        </w:rPr>
        <w:t>.</w:t>
      </w:r>
    </w:p>
    <w:p w:rsidRPr="0018783A" w:rsidR="00785616" w:rsidP="64EAE08F" w:rsidRDefault="64EAE08F" w14:paraId="7DD47AA5" w14:textId="77777777">
      <w:pPr>
        <w:numPr>
          <w:ilvl w:val="0"/>
          <w:numId w:val="14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Place the bottle caps on a baking sheet lined with parchment paper.</w:t>
      </w:r>
    </w:p>
    <w:p w:rsidRPr="0018783A" w:rsidR="00785616" w:rsidP="64EAE08F" w:rsidRDefault="64EAE08F" w14:paraId="5B720852" w14:textId="77777777">
      <w:pPr>
        <w:numPr>
          <w:ilvl w:val="0"/>
          <w:numId w:val="14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Put the baking sheet in the oven and bake until the plastic is melted (approximately 5-10 minutes).</w:t>
      </w:r>
    </w:p>
    <w:p w:rsidRPr="0018783A" w:rsidR="00785616" w:rsidP="64EAE08F" w:rsidRDefault="64EAE08F" w14:paraId="40B61FB6" w14:textId="77777777">
      <w:pPr>
        <w:numPr>
          <w:ilvl w:val="0"/>
          <w:numId w:val="14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Carefully remove the baking sheet from the oven and let the melted plastic cool slightly.</w:t>
      </w:r>
    </w:p>
    <w:p w:rsidRPr="0018783A" w:rsidR="00785616" w:rsidP="64EAE08F" w:rsidRDefault="64EAE08F" w14:paraId="25EB4E81" w14:textId="5AA91CF5">
      <w:p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ascii="Helvetica Neue" w:hAnsi="Helvetica Neue" w:eastAsia="Helvetica Neue" w:cs="Helvetica Neue"/>
          <w:b/>
          <w:bCs/>
        </w:rPr>
        <w:t>P</w:t>
      </w:r>
      <w:r w:rsidRPr="64EAE08F">
        <w:rPr>
          <w:rFonts w:eastAsiaTheme="majorEastAsia"/>
          <w:b/>
          <w:bCs/>
        </w:rPr>
        <w:t>ressing into Sheets (20 minutes)</w:t>
      </w:r>
    </w:p>
    <w:p w:rsidRPr="0018783A" w:rsidR="00785616" w:rsidP="64EAE08F" w:rsidRDefault="64EAE08F" w14:paraId="4F2F65FB" w14:textId="77777777">
      <w:pPr>
        <w:numPr>
          <w:ilvl w:val="0"/>
          <w:numId w:val="15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Once the melted plastic is cool enough to handle but still pliable, place it between two sheets of parchment paper.</w:t>
      </w:r>
    </w:p>
    <w:p w:rsidRPr="0018783A" w:rsidR="00785616" w:rsidP="64EAE08F" w:rsidRDefault="64EAE08F" w14:paraId="68683415" w14:textId="072E2191">
      <w:pPr>
        <w:numPr>
          <w:ilvl w:val="0"/>
          <w:numId w:val="15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lastRenderedPageBreak/>
        <w:t>Use the metal press</w:t>
      </w:r>
      <w:r w:rsidR="004908CE">
        <w:rPr>
          <w:rFonts w:eastAsiaTheme="majorEastAsia"/>
        </w:rPr>
        <w:t xml:space="preserve"> or heat press </w:t>
      </w:r>
      <w:r w:rsidRPr="64EAE08F">
        <w:rPr>
          <w:rFonts w:eastAsiaTheme="majorEastAsia"/>
        </w:rPr>
        <w:t>to flatten the plastic into a thin sheet. Ensure even pressure for a uniform thickness.</w:t>
      </w:r>
    </w:p>
    <w:p w:rsidRPr="0018783A" w:rsidR="00785616" w:rsidP="64EAE08F" w:rsidRDefault="64EAE08F" w14:paraId="00A30B09" w14:textId="77777777">
      <w:pPr>
        <w:numPr>
          <w:ilvl w:val="0"/>
          <w:numId w:val="15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Allow the plastic sheet to cool completely.</w:t>
      </w:r>
    </w:p>
    <w:p w:rsidRPr="0018783A" w:rsidR="00785616" w:rsidP="3A643888" w:rsidRDefault="3A643888" w14:paraId="04C979EE" w14:textId="6533ABDE">
      <w:pPr>
        <w:tabs>
          <w:tab w:val="left" w:pos="180"/>
        </w:tabs>
        <w:spacing w:line="240" w:lineRule="auto"/>
        <w:ind w:firstLine="720"/>
        <w:rPr>
          <w:rFonts w:eastAsiaTheme="majorEastAsia"/>
        </w:rPr>
      </w:pPr>
      <w:r w:rsidRPr="3A643888">
        <w:rPr>
          <w:rFonts w:eastAsiaTheme="majorEastAsia"/>
          <w:b/>
          <w:bCs/>
        </w:rPr>
        <w:t>Alternative using heat press or heat gun to heat up the plastic and press.</w:t>
      </w:r>
    </w:p>
    <w:p w:rsidRPr="0018783A" w:rsidR="00785616" w:rsidP="717FEAE1" w:rsidRDefault="72A7B185" w14:paraId="1470F2C9" w14:textId="1401AEF0">
      <w:pPr>
        <w:pStyle w:val="Lijstalinea"/>
        <w:numPr>
          <w:ilvl w:val="0"/>
          <w:numId w:val="8"/>
        </w:numPr>
        <w:tabs>
          <w:tab w:val="left" w:pos="180"/>
        </w:tabs>
        <w:spacing w:line="240" w:lineRule="auto"/>
        <w:rPr>
          <w:rFonts w:eastAsiaTheme="majorEastAsia"/>
        </w:rPr>
      </w:pPr>
      <w:r w:rsidRPr="72A7B185">
        <w:rPr>
          <w:rFonts w:eastAsiaTheme="majorEastAsia"/>
        </w:rPr>
        <w:t xml:space="preserve">Option 1: Heat a cap with a heat gun and then press with steel spatula other firm objects between baking paper. </w:t>
      </w:r>
    </w:p>
    <w:p w:rsidRPr="0018783A" w:rsidR="00785616" w:rsidP="186554AB" w:rsidRDefault="72A7B185" w14:paraId="52CCFDE0" w14:textId="72FE3383">
      <w:pPr>
        <w:pStyle w:val="Lijstalinea"/>
        <w:numPr>
          <w:ilvl w:val="0"/>
          <w:numId w:val="8"/>
        </w:numPr>
        <w:tabs>
          <w:tab w:val="left" w:pos="180"/>
        </w:tabs>
        <w:spacing w:line="240" w:lineRule="auto"/>
        <w:rPr>
          <w:rFonts w:eastAsia="" w:eastAsiaTheme="majorEastAsia"/>
        </w:rPr>
      </w:pPr>
      <w:r w:rsidRPr="186554AB" w:rsidR="186554AB">
        <w:rPr>
          <w:rFonts w:eastAsia="" w:eastAsiaTheme="majorEastAsia"/>
        </w:rPr>
        <w:t xml:space="preserve">Option 2: use baking paper place it in a heat press and place a plastic cap on the press. Press together open and press with spatula or another firm object. </w:t>
      </w:r>
    </w:p>
    <w:p w:rsidRPr="0018783A" w:rsidR="00785616" w:rsidP="64EAE08F" w:rsidRDefault="717FEAE1" w14:paraId="09EAFFFC" w14:textId="0EFB371F">
      <w:pPr>
        <w:tabs>
          <w:tab w:val="left" w:pos="180"/>
        </w:tabs>
        <w:spacing w:line="240" w:lineRule="auto"/>
        <w:rPr>
          <w:rFonts w:eastAsiaTheme="majorEastAsia"/>
        </w:rPr>
      </w:pPr>
      <w:r w:rsidRPr="717FEAE1">
        <w:rPr>
          <w:rFonts w:eastAsiaTheme="majorEastAsia"/>
          <w:b/>
          <w:bCs/>
        </w:rPr>
        <w:t>Designing and Cutting (40 minutes)</w:t>
      </w:r>
    </w:p>
    <w:p w:rsidRPr="0018783A" w:rsidR="00785616" w:rsidP="64EAE08F" w:rsidRDefault="64EAE08F" w14:paraId="176B245E" w14:textId="77777777">
      <w:pPr>
        <w:numPr>
          <w:ilvl w:val="0"/>
          <w:numId w:val="16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Provide students with design templates for their earrings or allow them to create their own designs.</w:t>
      </w:r>
    </w:p>
    <w:p w:rsidRPr="0018783A" w:rsidR="00785616" w:rsidP="64EAE08F" w:rsidRDefault="64EAE08F" w14:paraId="045EE383" w14:textId="77777777">
      <w:pPr>
        <w:numPr>
          <w:ilvl w:val="0"/>
          <w:numId w:val="16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Transfer the designs onto the cooled plastic sheets using a marker.</w:t>
      </w:r>
    </w:p>
    <w:p w:rsidRPr="0018783A" w:rsidR="00785616" w:rsidP="64EAE08F" w:rsidRDefault="64EAE08F" w14:paraId="474ABAA5" w14:textId="77777777">
      <w:pPr>
        <w:numPr>
          <w:ilvl w:val="0"/>
          <w:numId w:val="16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Use the laser cutting machine to cut out the designs from the plastic sheet.</w:t>
      </w:r>
    </w:p>
    <w:p w:rsidRPr="0018783A" w:rsidR="00785616" w:rsidP="64EAE08F" w:rsidRDefault="64EAE08F" w14:paraId="18E727EB" w14:textId="77777777">
      <w:pPr>
        <w:numPr>
          <w:ilvl w:val="0"/>
          <w:numId w:val="16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Demonstrate the proper and safe use of the laser cutting machine.</w:t>
      </w:r>
    </w:p>
    <w:p w:rsidRPr="0018783A" w:rsidR="00785616" w:rsidP="00785616" w:rsidRDefault="64EAE08F" w14:paraId="76F3279A" w14:textId="1765AB6B">
      <w:pPr>
        <w:tabs>
          <w:tab w:val="left" w:pos="180"/>
        </w:tabs>
        <w:spacing w:line="240" w:lineRule="auto"/>
        <w:rPr>
          <w:rFonts w:ascii="Helvetica Neue" w:hAnsi="Helvetica Neue" w:eastAsia="Helvetica Neue" w:cs="Helvetica Neue"/>
        </w:rPr>
      </w:pPr>
      <w:r w:rsidRPr="64EAE08F">
        <w:rPr>
          <w:rFonts w:eastAsiaTheme="majorEastAsia"/>
          <w:b/>
          <w:bCs/>
        </w:rPr>
        <w:t xml:space="preserve">Finishing Touches (30 </w:t>
      </w:r>
      <w:r w:rsidRPr="64EAE08F">
        <w:rPr>
          <w:rFonts w:ascii="Helvetica Neue" w:hAnsi="Helvetica Neue" w:eastAsia="Helvetica Neue" w:cs="Helvetica Neue"/>
          <w:b/>
          <w:bCs/>
        </w:rPr>
        <w:t>minutes)</w:t>
      </w:r>
    </w:p>
    <w:p w:rsidRPr="0018783A" w:rsidR="00785616" w:rsidP="64EAE08F" w:rsidRDefault="64EAE08F" w14:paraId="694338DA" w14:textId="77777777">
      <w:pPr>
        <w:numPr>
          <w:ilvl w:val="0"/>
          <w:numId w:val="17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Smooth the edges of the cut-out designs with sandpaper to avoid sharp edges.</w:t>
      </w:r>
    </w:p>
    <w:p w:rsidRPr="0018783A" w:rsidR="00785616" w:rsidP="64EAE08F" w:rsidRDefault="64EAE08F" w14:paraId="52E8F16A" w14:textId="77777777">
      <w:pPr>
        <w:numPr>
          <w:ilvl w:val="0"/>
          <w:numId w:val="17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Attach clips to the plastic models using tweezers.</w:t>
      </w:r>
    </w:p>
    <w:p w:rsidRPr="0018783A" w:rsidR="00785616" w:rsidP="64EAE08F" w:rsidRDefault="64EAE08F" w14:paraId="4D8250C4" w14:textId="77777777">
      <w:pPr>
        <w:numPr>
          <w:ilvl w:val="0"/>
          <w:numId w:val="17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Ensure the clips are securely attached and the earrings are ready to wear.</w:t>
      </w:r>
    </w:p>
    <w:p w:rsidRPr="0018783A" w:rsidR="00785616" w:rsidP="64EAE08F" w:rsidRDefault="64EAE08F" w14:paraId="1B614034" w14:textId="16F2AA7D">
      <w:p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  <w:b/>
          <w:bCs/>
        </w:rPr>
        <w:t>Review and Showcase (15 minutes)</w:t>
      </w:r>
    </w:p>
    <w:p w:rsidRPr="0018783A" w:rsidR="00785616" w:rsidP="64EAE08F" w:rsidRDefault="64EAE08F" w14:paraId="7CE8CBED" w14:textId="77777777">
      <w:pPr>
        <w:numPr>
          <w:ilvl w:val="0"/>
          <w:numId w:val="18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Have students share their finished earrings with the group.</w:t>
      </w:r>
    </w:p>
    <w:p w:rsidRPr="0018783A" w:rsidR="00785616" w:rsidP="64EAE08F" w:rsidRDefault="64EAE08F" w14:paraId="09E4366A" w14:textId="77777777">
      <w:pPr>
        <w:numPr>
          <w:ilvl w:val="0"/>
          <w:numId w:val="18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Discuss the process and any challenges faced.</w:t>
      </w:r>
    </w:p>
    <w:p w:rsidRPr="0018783A" w:rsidR="00785616" w:rsidP="64EAE08F" w:rsidRDefault="64EAE08F" w14:paraId="130848F7" w14:textId="77777777">
      <w:pPr>
        <w:numPr>
          <w:ilvl w:val="0"/>
          <w:numId w:val="18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Encourage students to think of other ways to recycle materials creatively.</w:t>
      </w:r>
    </w:p>
    <w:p w:rsidRPr="007A4160" w:rsidR="0029645D" w:rsidP="64EAE08F" w:rsidRDefault="0029645D" w14:paraId="29815F48" w14:textId="77777777">
      <w:pPr>
        <w:rPr>
          <w:rFonts w:eastAsiaTheme="majorEastAsia"/>
        </w:rPr>
      </w:pPr>
    </w:p>
    <w:p w:rsidRPr="007A4160" w:rsidR="0029645D" w:rsidP="64EAE08F" w:rsidRDefault="64EAE08F" w14:paraId="29815F49" w14:textId="77777777">
      <w:pPr>
        <w:pStyle w:val="FCH2fyrirsgn"/>
        <w:rPr>
          <w:rFonts w:asciiTheme="majorHAnsi" w:hAnsiTheme="majorHAnsi" w:eastAsiaTheme="majorEastAsia" w:cstheme="majorBidi"/>
          <w:sz w:val="32"/>
          <w:szCs w:val="32"/>
        </w:rPr>
      </w:pPr>
      <w:r w:rsidRPr="64EAE08F">
        <w:rPr>
          <w:rFonts w:asciiTheme="majorHAnsi" w:hAnsiTheme="majorHAnsi" w:eastAsiaTheme="majorEastAsia" w:cstheme="majorBidi"/>
          <w:sz w:val="32"/>
          <w:szCs w:val="32"/>
        </w:rPr>
        <w:t>wrap- up &amp; reflection</w:t>
      </w:r>
    </w:p>
    <w:p w:rsidRPr="0018783A" w:rsidR="00457D1B" w:rsidP="64EAE08F" w:rsidRDefault="64EAE08F" w14:paraId="6C75B1BB" w14:textId="3E161FE0">
      <w:p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  <w:b/>
          <w:bCs/>
        </w:rPr>
        <w:t>Cleanup (10 minutes)</w:t>
      </w:r>
    </w:p>
    <w:p w:rsidRPr="0018783A" w:rsidR="00457D1B" w:rsidP="64EAE08F" w:rsidRDefault="64EAE08F" w14:paraId="7A304E56" w14:textId="77777777">
      <w:pPr>
        <w:numPr>
          <w:ilvl w:val="0"/>
          <w:numId w:val="19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Ensure all materials and tools are properly cleaned and stored.</w:t>
      </w:r>
    </w:p>
    <w:p w:rsidRPr="0018783A" w:rsidR="00457D1B" w:rsidP="64EAE08F" w:rsidRDefault="64EAE08F" w14:paraId="2A3A3FBD" w14:textId="77777777">
      <w:pPr>
        <w:numPr>
          <w:ilvl w:val="0"/>
          <w:numId w:val="19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Make sure the workspace is tidy.</w:t>
      </w:r>
    </w:p>
    <w:p w:rsidRPr="0018783A" w:rsidR="00457D1B" w:rsidP="64EAE08F" w:rsidRDefault="64EAE08F" w14:paraId="17AC114D" w14:textId="6D728BDE">
      <w:p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  <w:b/>
          <w:bCs/>
        </w:rPr>
        <w:t>Conclusion (10 minutes)</w:t>
      </w:r>
    </w:p>
    <w:p w:rsidRPr="0018783A" w:rsidR="00457D1B" w:rsidP="64EAE08F" w:rsidRDefault="64EAE08F" w14:paraId="3F207012" w14:textId="77777777">
      <w:pPr>
        <w:numPr>
          <w:ilvl w:val="0"/>
          <w:numId w:val="20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Recap the lesson and highlight the importance of recycling and creativity.</w:t>
      </w:r>
    </w:p>
    <w:p w:rsidRPr="0018783A" w:rsidR="00457D1B" w:rsidP="64EAE08F" w:rsidRDefault="64EAE08F" w14:paraId="5A7825C0" w14:textId="77777777">
      <w:pPr>
        <w:numPr>
          <w:ilvl w:val="0"/>
          <w:numId w:val="20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Encourage students to continue exploring eco-friendly crafts.</w:t>
      </w:r>
    </w:p>
    <w:p w:rsidRPr="007A4160" w:rsidR="0029645D" w:rsidP="00FB2C3B" w:rsidRDefault="3CDC51AB" w14:paraId="29815F4D" w14:textId="77777777">
      <w:pPr>
        <w:pStyle w:val="FCH2fyrirsgn"/>
      </w:pPr>
      <w:bookmarkStart w:name="_iladx5apjwrf" w:id="21"/>
      <w:bookmarkEnd w:id="21"/>
      <w:r>
        <w:t>Extension activities</w:t>
      </w:r>
    </w:p>
    <w:p w:rsidR="3CDC51AB" w:rsidP="3CDC51AB" w:rsidRDefault="3CDC51AB" w14:paraId="39D4904E" w14:textId="5CB03330">
      <w:r>
        <w:t xml:space="preserve">The exercise can be repeated with a greater </w:t>
      </w:r>
      <w:proofErr w:type="spellStart"/>
      <w:r>
        <w:t>emphasise</w:t>
      </w:r>
      <w:proofErr w:type="spellEnd"/>
      <w:r>
        <w:t xml:space="preserve"> on design elements. Using nature for example as an inspiration of form and cutting out in </w:t>
      </w:r>
      <w:proofErr w:type="spellStart"/>
      <w:r>
        <w:t>plexi</w:t>
      </w:r>
      <w:proofErr w:type="spellEnd"/>
      <w:r>
        <w:t xml:space="preserve"> or wood, see additional resources for inspiration. </w:t>
      </w:r>
    </w:p>
    <w:p w:rsidR="3CDC51AB" w:rsidP="3CDC51AB" w:rsidRDefault="3CDC51AB" w14:paraId="475BC659" w14:textId="1A459498">
      <w:pPr>
        <w:pStyle w:val="FCH2fyrirsgn"/>
      </w:pPr>
    </w:p>
    <w:p w:rsidRPr="007A4160" w:rsidR="0029645D" w:rsidP="00FB2C3B" w:rsidRDefault="00000000" w14:paraId="29815F51" w14:textId="77777777">
      <w:pPr>
        <w:pStyle w:val="FCH2fyrirsgn"/>
      </w:pPr>
      <w:bookmarkStart w:name="_p5zqdzmoe59y" w:colFirst="0" w:colLast="0" w:id="22"/>
      <w:bookmarkEnd w:id="22"/>
      <w:r w:rsidRPr="007A4160">
        <w:t>Additional Resources</w:t>
      </w:r>
    </w:p>
    <w:p w:rsidR="0029645D" w:rsidP="00FB2C3B" w:rsidRDefault="0CABC197" w14:paraId="29815F53" w14:textId="31F2D5AF">
      <w:pPr>
        <w:rPr>
          <w:rFonts w:ascii="Helvetica Neue" w:hAnsi="Helvetica Neue" w:eastAsia="Helvetica Neue" w:cs="Helvetica Neue"/>
        </w:rPr>
      </w:pPr>
      <w:proofErr w:type="spellStart"/>
      <w:r w:rsidRPr="0CABC197">
        <w:rPr>
          <w:rFonts w:ascii="Helvetica Neue" w:hAnsi="Helvetica Neue" w:eastAsia="Helvetica Neue" w:cs="Helvetica Neue"/>
        </w:rPr>
        <w:t>Studyoni</w:t>
      </w:r>
      <w:proofErr w:type="spellEnd"/>
      <w:r w:rsidRPr="0CABC197">
        <w:rPr>
          <w:rFonts w:ascii="Helvetica Neue" w:hAnsi="Helvetica Neue" w:eastAsia="Helvetica Neue" w:cs="Helvetica Neue"/>
        </w:rPr>
        <w:t xml:space="preserve"> on Instagram</w:t>
      </w:r>
    </w:p>
    <w:p w:rsidR="06149369" w:rsidP="06149369" w:rsidRDefault="06149369" w14:paraId="4402D81E" w14:textId="62422122">
      <w:pPr>
        <w:rPr>
          <w:rFonts w:ascii="Helvetica Neue" w:hAnsi="Helvetica Neue" w:eastAsia="Helvetica Neue" w:cs="Helvetica Neue"/>
        </w:rPr>
      </w:pPr>
      <w:r w:rsidRPr="06149369" w:rsidR="06149369">
        <w:rPr>
          <w:rFonts w:ascii="Helvetica Neue" w:hAnsi="Helvetica Neue" w:eastAsia="Helvetica Neue" w:cs="Helvetica Neue"/>
        </w:rPr>
        <w:t xml:space="preserve"> https://hinttadesign.fi/</w:t>
      </w:r>
    </w:p>
    <w:p w:rsidR="001B4032" w:rsidP="64EAE08F" w:rsidRDefault="001B4032" w14:paraId="6E7ACEF1" w14:textId="77777777">
      <w:pPr>
        <w:rPr>
          <w:rFonts w:eastAsiaTheme="majorEastAsia"/>
        </w:rPr>
      </w:pPr>
    </w:p>
    <w:p w:rsidRPr="0018783A" w:rsidR="001B4032" w:rsidP="64EAE08F" w:rsidRDefault="64EAE08F" w14:paraId="5017A4D8" w14:textId="77777777">
      <w:pPr>
        <w:spacing w:line="240" w:lineRule="auto"/>
        <w:rPr>
          <w:rFonts w:eastAsiaTheme="majorEastAsia"/>
          <w:b/>
          <w:bCs/>
        </w:rPr>
      </w:pPr>
      <w:r w:rsidRPr="64EAE08F">
        <w:rPr>
          <w:rFonts w:eastAsiaTheme="majorEastAsia"/>
          <w:b/>
          <w:bCs/>
        </w:rPr>
        <w:t>Additional Notes:</w:t>
      </w:r>
    </w:p>
    <w:p w:rsidRPr="0018783A" w:rsidR="001B4032" w:rsidP="64EAE08F" w:rsidRDefault="64EAE08F" w14:paraId="361BE2B6" w14:textId="77777777">
      <w:pPr>
        <w:numPr>
          <w:ilvl w:val="0"/>
          <w:numId w:val="22"/>
        </w:numPr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Adjust the duration of each segment based on the class’s pace and engagement.</w:t>
      </w:r>
    </w:p>
    <w:p w:rsidRPr="0018783A" w:rsidR="001B4032" w:rsidP="64EAE08F" w:rsidRDefault="64EAE08F" w14:paraId="66D53DB3" w14:textId="77777777">
      <w:pPr>
        <w:numPr>
          <w:ilvl w:val="0"/>
          <w:numId w:val="22"/>
        </w:numPr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Consider having additional helpers or instructors to assist with the use of the oven and laser cutter for safety.</w:t>
      </w:r>
    </w:p>
    <w:p w:rsidRPr="007A4160" w:rsidR="001B4032" w:rsidP="64EAE08F" w:rsidRDefault="001B4032" w14:paraId="5E4D21D4" w14:textId="77777777">
      <w:pPr>
        <w:rPr>
          <w:rFonts w:eastAsiaTheme="majorEastAsia"/>
        </w:rPr>
      </w:pPr>
    </w:p>
    <w:sectPr w:rsidRPr="007A4160" w:rsidR="001B4032">
      <w:headerReference w:type="default" r:id="rId13"/>
      <w:footerReference w:type="default" r:id="rId14"/>
      <w:pgSz w:w="11909" w:h="16834" w:orient="portrait"/>
      <w:pgMar w:top="1440" w:right="1440" w:bottom="1440" w:left="1440" w:header="720" w:footer="720" w:gutter="0"/>
      <w:pgNumType w:start="1"/>
      <w:cols w:space="708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D07B2" w:rsidP="00FB2C3B" w:rsidRDefault="00CD07B2" w14:paraId="45B9FE15" w14:textId="77777777">
      <w:r>
        <w:separator/>
      </w:r>
    </w:p>
  </w:endnote>
  <w:endnote w:type="continuationSeparator" w:id="0">
    <w:p w:rsidR="00CD07B2" w:rsidP="00FB2C3B" w:rsidRDefault="00CD07B2" w14:paraId="6339C88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29645D" w:rsidP="00FB2C3B" w:rsidRDefault="00000000" w14:paraId="29815F57" w14:textId="77777777">
    <w:r>
      <w:rPr>
        <w:noProof/>
      </w:rPr>
      <w:drawing>
        <wp:anchor distT="114300" distB="114300" distL="114300" distR="114300" simplePos="0" relativeHeight="251659264" behindDoc="1" locked="0" layoutInCell="1" hidden="0" allowOverlap="1" wp14:anchorId="29815F5A" wp14:editId="29815F5B">
          <wp:simplePos x="0" y="0"/>
          <wp:positionH relativeFrom="column">
            <wp:posOffset>-352424</wp:posOffset>
          </wp:positionH>
          <wp:positionV relativeFrom="paragraph">
            <wp:posOffset>-38099</wp:posOffset>
          </wp:positionV>
          <wp:extent cx="1509713" cy="427138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09713" cy="4271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D07B2" w:rsidP="00FB2C3B" w:rsidRDefault="00CD07B2" w14:paraId="624D5D3C" w14:textId="77777777">
      <w:r>
        <w:separator/>
      </w:r>
    </w:p>
  </w:footnote>
  <w:footnote w:type="continuationSeparator" w:id="0">
    <w:p w:rsidR="00CD07B2" w:rsidP="00FB2C3B" w:rsidRDefault="00CD07B2" w14:paraId="5FCCDA3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29645D" w:rsidP="00FB2C3B" w:rsidRDefault="00000000" w14:paraId="29815F56" w14:textId="77777777">
    <w:r>
      <w:rPr>
        <w:noProof/>
      </w:rPr>
      <w:drawing>
        <wp:anchor distT="114300" distB="114300" distL="114300" distR="114300" simplePos="0" relativeHeight="251658240" behindDoc="1" locked="0" layoutInCell="1" hidden="0" allowOverlap="1" wp14:anchorId="29815F58" wp14:editId="29815F59">
          <wp:simplePos x="0" y="0"/>
          <wp:positionH relativeFrom="column">
            <wp:posOffset>-581024</wp:posOffset>
          </wp:positionH>
          <wp:positionV relativeFrom="paragraph">
            <wp:posOffset>-342899</wp:posOffset>
          </wp:positionV>
          <wp:extent cx="919163" cy="833225"/>
          <wp:effectExtent l="0" t="0" r="0" b="0"/>
          <wp:wrapNone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9163" cy="833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A990C"/>
    <w:multiLevelType w:val="hybridMultilevel"/>
    <w:tmpl w:val="CFF460D6"/>
    <w:lvl w:ilvl="0" w:tplc="8814CA8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C34965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F36A1D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9EE550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BB27D1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A8E4FC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3FC48C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B0AFA3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4E8E73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0340AF"/>
    <w:multiLevelType w:val="multilevel"/>
    <w:tmpl w:val="5A30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905F3AD"/>
    <w:multiLevelType w:val="hybridMultilevel"/>
    <w:tmpl w:val="CDDAB0BE"/>
    <w:lvl w:ilvl="0" w:tplc="193C93E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74049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564D4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4C4BE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186874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E5E802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41E7BA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6E4DEA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458766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3B458E"/>
    <w:multiLevelType w:val="multilevel"/>
    <w:tmpl w:val="55F63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49A13F2"/>
    <w:multiLevelType w:val="multilevel"/>
    <w:tmpl w:val="D0A8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1AC53267"/>
    <w:multiLevelType w:val="multilevel"/>
    <w:tmpl w:val="BE1A6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1F442C9D"/>
    <w:multiLevelType w:val="multilevel"/>
    <w:tmpl w:val="96FE1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00AEE4E"/>
    <w:multiLevelType w:val="hybridMultilevel"/>
    <w:tmpl w:val="B2887D08"/>
    <w:lvl w:ilvl="0" w:tplc="0726B0F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9686F4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1D0036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B2CF4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E2CBC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302B0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5C48C7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3620E2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09445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299BC6A"/>
    <w:multiLevelType w:val="hybridMultilevel"/>
    <w:tmpl w:val="504CC462"/>
    <w:lvl w:ilvl="0" w:tplc="5AB0931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30A4849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59692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3B8DF3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C0806F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7F6BDA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46D9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158A5D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D4A8FC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2BBE1F2"/>
    <w:multiLevelType w:val="hybridMultilevel"/>
    <w:tmpl w:val="745C7942"/>
    <w:lvl w:ilvl="0" w:tplc="4AE824D4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43BE418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8A83E5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5522F8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FB4FA8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B124C0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3B48FD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DBC09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06E40B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4F04A36"/>
    <w:multiLevelType w:val="multilevel"/>
    <w:tmpl w:val="8EFE3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2E4B336C"/>
    <w:multiLevelType w:val="multilevel"/>
    <w:tmpl w:val="C466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3C071995"/>
    <w:multiLevelType w:val="hybridMultilevel"/>
    <w:tmpl w:val="494E896C"/>
    <w:lvl w:ilvl="0" w:tplc="6D4801B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C3A98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A5A301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BEEDD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508F57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850E98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DA6E0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1A46AF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4609D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0F838BE"/>
    <w:multiLevelType w:val="multilevel"/>
    <w:tmpl w:val="136C8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423118A2"/>
    <w:multiLevelType w:val="multilevel"/>
    <w:tmpl w:val="48B4A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4F424A30"/>
    <w:multiLevelType w:val="multilevel"/>
    <w:tmpl w:val="A18A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5464A95F"/>
    <w:multiLevelType w:val="hybridMultilevel"/>
    <w:tmpl w:val="721648FE"/>
    <w:lvl w:ilvl="0" w:tplc="89CE480E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C70EE02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FC635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346D3D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E00518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27AB6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16CC26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B7694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BFA8DC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619C41E"/>
    <w:multiLevelType w:val="hybridMultilevel"/>
    <w:tmpl w:val="1C844EFE"/>
    <w:lvl w:ilvl="0" w:tplc="E572D99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838CDE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CEEBC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378732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EAA79B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B16855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6BC302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B685F6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986495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D3E308F"/>
    <w:multiLevelType w:val="multilevel"/>
    <w:tmpl w:val="4B3A7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736A62FF"/>
    <w:multiLevelType w:val="hybridMultilevel"/>
    <w:tmpl w:val="15BAD9D2"/>
    <w:lvl w:ilvl="0" w:tplc="F244B9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D28992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180AB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B0A19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7CC23D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488ED2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8789D2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23625F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F72DD9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8EFC0BF"/>
    <w:multiLevelType w:val="multilevel"/>
    <w:tmpl w:val="D1B6B676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7BA3F3B3"/>
    <w:multiLevelType w:val="multilevel"/>
    <w:tmpl w:val="7BC49A7A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01435474">
    <w:abstractNumId w:val="12"/>
  </w:num>
  <w:num w:numId="2" w16cid:durableId="515852820">
    <w:abstractNumId w:val="0"/>
  </w:num>
  <w:num w:numId="3" w16cid:durableId="778138250">
    <w:abstractNumId w:val="21"/>
  </w:num>
  <w:num w:numId="4" w16cid:durableId="2047020393">
    <w:abstractNumId w:val="2"/>
  </w:num>
  <w:num w:numId="5" w16cid:durableId="1376347691">
    <w:abstractNumId w:val="7"/>
  </w:num>
  <w:num w:numId="6" w16cid:durableId="1059016543">
    <w:abstractNumId w:val="17"/>
  </w:num>
  <w:num w:numId="7" w16cid:durableId="1978992569">
    <w:abstractNumId w:val="20"/>
  </w:num>
  <w:num w:numId="8" w16cid:durableId="229922508">
    <w:abstractNumId w:val="19"/>
  </w:num>
  <w:num w:numId="9" w16cid:durableId="691339672">
    <w:abstractNumId w:val="9"/>
  </w:num>
  <w:num w:numId="10" w16cid:durableId="1512182687">
    <w:abstractNumId w:val="8"/>
  </w:num>
  <w:num w:numId="11" w16cid:durableId="480997495">
    <w:abstractNumId w:val="16"/>
  </w:num>
  <w:num w:numId="12" w16cid:durableId="992027273">
    <w:abstractNumId w:val="15"/>
  </w:num>
  <w:num w:numId="13" w16cid:durableId="1094128472">
    <w:abstractNumId w:val="1"/>
  </w:num>
  <w:num w:numId="14" w16cid:durableId="1995336075">
    <w:abstractNumId w:val="14"/>
  </w:num>
  <w:num w:numId="15" w16cid:durableId="187111964">
    <w:abstractNumId w:val="13"/>
  </w:num>
  <w:num w:numId="16" w16cid:durableId="534730224">
    <w:abstractNumId w:val="18"/>
  </w:num>
  <w:num w:numId="17" w16cid:durableId="1225798252">
    <w:abstractNumId w:val="5"/>
  </w:num>
  <w:num w:numId="18" w16cid:durableId="725028544">
    <w:abstractNumId w:val="3"/>
  </w:num>
  <w:num w:numId="19" w16cid:durableId="201720572">
    <w:abstractNumId w:val="6"/>
  </w:num>
  <w:num w:numId="20" w16cid:durableId="165749936">
    <w:abstractNumId w:val="10"/>
  </w:num>
  <w:num w:numId="21" w16cid:durableId="36048509">
    <w:abstractNumId w:val="4"/>
  </w:num>
  <w:num w:numId="22" w16cid:durableId="324743639">
    <w:abstractNumId w:val="1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trackRevisions w:val="tru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45D"/>
    <w:rsid w:val="00173ABE"/>
    <w:rsid w:val="001B4032"/>
    <w:rsid w:val="0029645D"/>
    <w:rsid w:val="00411C61"/>
    <w:rsid w:val="00457D1B"/>
    <w:rsid w:val="004908CE"/>
    <w:rsid w:val="005373D8"/>
    <w:rsid w:val="0058712F"/>
    <w:rsid w:val="00662664"/>
    <w:rsid w:val="0066406C"/>
    <w:rsid w:val="006733F6"/>
    <w:rsid w:val="00785616"/>
    <w:rsid w:val="007A4160"/>
    <w:rsid w:val="00814D29"/>
    <w:rsid w:val="008431DF"/>
    <w:rsid w:val="00890EB1"/>
    <w:rsid w:val="008D78F9"/>
    <w:rsid w:val="00992C2F"/>
    <w:rsid w:val="00A3768E"/>
    <w:rsid w:val="00A558A0"/>
    <w:rsid w:val="00BE265C"/>
    <w:rsid w:val="00CD07B2"/>
    <w:rsid w:val="00CF1F74"/>
    <w:rsid w:val="00D4195F"/>
    <w:rsid w:val="00E01623"/>
    <w:rsid w:val="00E32973"/>
    <w:rsid w:val="00E41ACB"/>
    <w:rsid w:val="00E6418F"/>
    <w:rsid w:val="00FB2C3B"/>
    <w:rsid w:val="06149369"/>
    <w:rsid w:val="0687F6BA"/>
    <w:rsid w:val="097F415B"/>
    <w:rsid w:val="0CABC197"/>
    <w:rsid w:val="0DF7FFD8"/>
    <w:rsid w:val="186554AB"/>
    <w:rsid w:val="1993F554"/>
    <w:rsid w:val="1A142C7A"/>
    <w:rsid w:val="32C6DEFE"/>
    <w:rsid w:val="32E57312"/>
    <w:rsid w:val="3A643888"/>
    <w:rsid w:val="3CDC51AB"/>
    <w:rsid w:val="426847DB"/>
    <w:rsid w:val="4634A8F9"/>
    <w:rsid w:val="465684DB"/>
    <w:rsid w:val="54561C93"/>
    <w:rsid w:val="5A60546D"/>
    <w:rsid w:val="63BB54C0"/>
    <w:rsid w:val="64EAE08F"/>
    <w:rsid w:val="717FEAE1"/>
    <w:rsid w:val="72A7B185"/>
    <w:rsid w:val="7684D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15F1A"/>
  <w15:docId w15:val="{DCADC2FE-7DE1-43DC-A5E5-C88D4FA7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pt-PT" w:eastAsia="is-I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63BB54C0"/>
    <w:rPr>
      <w:rFonts w:asciiTheme="majorHAnsi" w:hAnsiTheme="majorHAnsi" w:cstheme="majorBidi"/>
      <w:sz w:val="24"/>
      <w:szCs w:val="24"/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63BB54C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rsid w:val="63BB54C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rsid w:val="63BB54C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rsid w:val="63BB54C0"/>
    <w:pPr>
      <w:keepNext/>
      <w:keepLines/>
      <w:spacing w:before="280" w:after="80"/>
      <w:outlineLvl w:val="3"/>
    </w:pPr>
    <w:rPr>
      <w:color w:val="666666"/>
    </w:rPr>
  </w:style>
  <w:style w:type="paragraph" w:styleId="Kop5">
    <w:name w:val="heading 5"/>
    <w:basedOn w:val="Standaard"/>
    <w:next w:val="Standaard"/>
    <w:uiPriority w:val="9"/>
    <w:semiHidden/>
    <w:unhideWhenUsed/>
    <w:qFormat/>
    <w:rsid w:val="63BB54C0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Kop6">
    <w:name w:val="heading 6"/>
    <w:basedOn w:val="Standaard"/>
    <w:next w:val="Standaard"/>
    <w:uiPriority w:val="9"/>
    <w:semiHidden/>
    <w:unhideWhenUsed/>
    <w:qFormat/>
    <w:rsid w:val="63BB54C0"/>
    <w:pPr>
      <w:keepNext/>
      <w:keepLines/>
      <w:spacing w:before="240" w:after="80"/>
      <w:outlineLvl w:val="5"/>
    </w:pPr>
    <w:rPr>
      <w:i/>
      <w:iCs/>
      <w:color w:val="666666"/>
      <w:sz w:val="22"/>
      <w:szCs w:val="22"/>
    </w:rPr>
  </w:style>
  <w:style w:type="paragraph" w:styleId="Kop7">
    <w:name w:val="heading 7"/>
    <w:basedOn w:val="Standaard"/>
    <w:next w:val="Standaard"/>
    <w:uiPriority w:val="9"/>
    <w:unhideWhenUsed/>
    <w:qFormat/>
    <w:rsid w:val="63BB54C0"/>
    <w:pPr>
      <w:keepNext/>
      <w:keepLines/>
      <w:spacing w:before="40"/>
      <w:outlineLvl w:val="6"/>
    </w:pPr>
    <w:rPr>
      <w:rFonts w:eastAsiaTheme="majorEastAsia"/>
      <w:i/>
      <w:iCs/>
      <w:color w:val="243F60"/>
    </w:rPr>
  </w:style>
  <w:style w:type="paragraph" w:styleId="Kop8">
    <w:name w:val="heading 8"/>
    <w:basedOn w:val="Standaard"/>
    <w:next w:val="Standaard"/>
    <w:uiPriority w:val="9"/>
    <w:unhideWhenUsed/>
    <w:qFormat/>
    <w:rsid w:val="63BB54C0"/>
    <w:pPr>
      <w:keepNext/>
      <w:keepLines/>
      <w:spacing w:before="40"/>
      <w:outlineLvl w:val="7"/>
    </w:pPr>
    <w:rPr>
      <w:rFonts w:eastAsiaTheme="majorEastAsia"/>
      <w:color w:val="272727"/>
      <w:sz w:val="21"/>
      <w:szCs w:val="21"/>
    </w:rPr>
  </w:style>
  <w:style w:type="paragraph" w:styleId="Kop9">
    <w:name w:val="heading 9"/>
    <w:basedOn w:val="Standaard"/>
    <w:next w:val="Standaard"/>
    <w:uiPriority w:val="9"/>
    <w:unhideWhenUsed/>
    <w:qFormat/>
    <w:rsid w:val="63BB54C0"/>
    <w:pPr>
      <w:keepNext/>
      <w:keepLines/>
      <w:spacing w:before="40"/>
      <w:outlineLvl w:val="8"/>
    </w:pPr>
    <w:rPr>
      <w:rFonts w:eastAsiaTheme="majorEastAsia"/>
      <w:i/>
      <w:iCs/>
      <w:color w:val="272727"/>
      <w:sz w:val="21"/>
      <w:szCs w:val="21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link w:val="TitelChar"/>
    <w:uiPriority w:val="10"/>
    <w:qFormat/>
    <w:rsid w:val="63BB54C0"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rsid w:val="63BB54C0"/>
    <w:pPr>
      <w:keepNext/>
      <w:keepLines/>
      <w:spacing w:after="320"/>
    </w:pPr>
    <w:rPr>
      <w:rFonts w:ascii="Arial" w:hAnsi="Arial" w:cs="Arial"/>
      <w:color w:val="666666"/>
      <w:sz w:val="30"/>
      <w:szCs w:val="30"/>
    </w:rPr>
  </w:style>
  <w:style w:type="paragraph" w:styleId="FCHfyrirsgn1" w:customStyle="1">
    <w:name w:val="FCH fyrirsögn1"/>
    <w:basedOn w:val="Titel"/>
    <w:link w:val="FCHfyrirsgn1Staf"/>
    <w:qFormat/>
    <w:rsid w:val="00FB2C3B"/>
    <w:pPr>
      <w:widowControl w:val="0"/>
      <w:spacing w:line="216" w:lineRule="auto"/>
      <w:jc w:val="center"/>
    </w:pPr>
    <w:rPr>
      <w:rFonts w:ascii="Calibri" w:hAnsi="Calibri" w:eastAsia="Calibri" w:cs="Calibri"/>
      <w:b/>
      <w:color w:val="674EA7"/>
    </w:rPr>
  </w:style>
  <w:style w:type="character" w:styleId="TitelChar" w:customStyle="1">
    <w:name w:val="Titel Char"/>
    <w:basedOn w:val="Standaardalinea-lettertype"/>
    <w:link w:val="Titel"/>
    <w:uiPriority w:val="10"/>
    <w:rsid w:val="00FB2C3B"/>
    <w:rPr>
      <w:sz w:val="52"/>
      <w:szCs w:val="52"/>
    </w:rPr>
  </w:style>
  <w:style w:type="character" w:styleId="FCHfyrirsgn1Staf" w:customStyle="1">
    <w:name w:val="FCH fyrirsögn1 Staf"/>
    <w:basedOn w:val="TitelChar"/>
    <w:link w:val="FCHfyrirsgn1"/>
    <w:rsid w:val="00FB2C3B"/>
    <w:rPr>
      <w:rFonts w:ascii="Calibri" w:hAnsi="Calibri" w:eastAsia="Calibri" w:cs="Calibri"/>
      <w:b/>
      <w:color w:val="674EA7"/>
      <w:sz w:val="52"/>
      <w:szCs w:val="52"/>
      <w:lang w:val="en-GB"/>
    </w:rPr>
  </w:style>
  <w:style w:type="paragraph" w:styleId="FCH2fyrirsgn" w:customStyle="1">
    <w:name w:val="FCH 2 fyrirsögn"/>
    <w:basedOn w:val="Kop1"/>
    <w:link w:val="FCH2fyrirsgnStaf"/>
    <w:qFormat/>
    <w:rsid w:val="00FB2C3B"/>
    <w:rPr>
      <w:rFonts w:ascii="Calibri" w:hAnsi="Calibri" w:eastAsia="Calibri" w:cs="Calibri"/>
      <w:color w:val="674EA7"/>
    </w:rPr>
  </w:style>
  <w:style w:type="character" w:styleId="Kop1Char" w:customStyle="1">
    <w:name w:val="Kop 1 Char"/>
    <w:basedOn w:val="Standaardalinea-lettertype"/>
    <w:link w:val="Kop1"/>
    <w:uiPriority w:val="9"/>
    <w:rsid w:val="00FB2C3B"/>
    <w:rPr>
      <w:sz w:val="40"/>
      <w:szCs w:val="40"/>
    </w:rPr>
  </w:style>
  <w:style w:type="character" w:styleId="FCH2fyrirsgnStaf" w:customStyle="1">
    <w:name w:val="FCH 2 fyrirsögn Staf"/>
    <w:basedOn w:val="Kop1Char"/>
    <w:link w:val="FCH2fyrirsgn"/>
    <w:rsid w:val="00FB2C3B"/>
    <w:rPr>
      <w:rFonts w:ascii="Calibri" w:hAnsi="Calibri" w:eastAsia="Calibri" w:cs="Calibri"/>
      <w:color w:val="674EA7"/>
      <w:sz w:val="40"/>
      <w:szCs w:val="40"/>
      <w:lang w:val="en-GB"/>
    </w:rPr>
  </w:style>
  <w:style w:type="paragraph" w:styleId="Lijstalinea">
    <w:name w:val="List Paragraph"/>
    <w:basedOn w:val="Standaard"/>
    <w:uiPriority w:val="34"/>
    <w:qFormat/>
    <w:rsid w:val="63BB54C0"/>
    <w:pPr>
      <w:ind w:left="720"/>
      <w:contextualSpacing/>
    </w:pPr>
  </w:style>
  <w:style w:type="paragraph" w:styleId="Citaat">
    <w:name w:val="Quote"/>
    <w:basedOn w:val="Standaard"/>
    <w:next w:val="Standaard"/>
    <w:uiPriority w:val="29"/>
    <w:qFormat/>
    <w:rsid w:val="63BB54C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uiPriority w:val="30"/>
    <w:qFormat/>
    <w:rsid w:val="63BB54C0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paragraph" w:styleId="Inhopg1">
    <w:name w:val="toc 1"/>
    <w:basedOn w:val="Standaard"/>
    <w:next w:val="Standaard"/>
    <w:uiPriority w:val="39"/>
    <w:unhideWhenUsed/>
    <w:rsid w:val="63BB54C0"/>
    <w:pPr>
      <w:spacing w:after="100"/>
    </w:pPr>
  </w:style>
  <w:style w:type="paragraph" w:styleId="Inhopg2">
    <w:name w:val="toc 2"/>
    <w:basedOn w:val="Standaard"/>
    <w:next w:val="Standaard"/>
    <w:uiPriority w:val="39"/>
    <w:unhideWhenUsed/>
    <w:rsid w:val="63BB54C0"/>
    <w:pPr>
      <w:spacing w:after="100"/>
      <w:ind w:left="220"/>
    </w:pPr>
  </w:style>
  <w:style w:type="paragraph" w:styleId="Inhopg3">
    <w:name w:val="toc 3"/>
    <w:basedOn w:val="Standaard"/>
    <w:next w:val="Standaard"/>
    <w:uiPriority w:val="39"/>
    <w:unhideWhenUsed/>
    <w:rsid w:val="63BB54C0"/>
    <w:pPr>
      <w:spacing w:after="100"/>
      <w:ind w:left="440"/>
    </w:pPr>
  </w:style>
  <w:style w:type="paragraph" w:styleId="Inhopg4">
    <w:name w:val="toc 4"/>
    <w:basedOn w:val="Standaard"/>
    <w:next w:val="Standaard"/>
    <w:uiPriority w:val="39"/>
    <w:unhideWhenUsed/>
    <w:rsid w:val="63BB54C0"/>
    <w:pPr>
      <w:spacing w:after="100"/>
      <w:ind w:left="660"/>
    </w:pPr>
  </w:style>
  <w:style w:type="paragraph" w:styleId="Inhopg5">
    <w:name w:val="toc 5"/>
    <w:basedOn w:val="Standaard"/>
    <w:next w:val="Standaard"/>
    <w:uiPriority w:val="39"/>
    <w:unhideWhenUsed/>
    <w:rsid w:val="63BB54C0"/>
    <w:pPr>
      <w:spacing w:after="100"/>
      <w:ind w:left="880"/>
    </w:pPr>
  </w:style>
  <w:style w:type="paragraph" w:styleId="Inhopg6">
    <w:name w:val="toc 6"/>
    <w:basedOn w:val="Standaard"/>
    <w:next w:val="Standaard"/>
    <w:uiPriority w:val="39"/>
    <w:unhideWhenUsed/>
    <w:rsid w:val="63BB54C0"/>
    <w:pPr>
      <w:spacing w:after="100"/>
      <w:ind w:left="1100"/>
    </w:pPr>
  </w:style>
  <w:style w:type="paragraph" w:styleId="Inhopg7">
    <w:name w:val="toc 7"/>
    <w:basedOn w:val="Standaard"/>
    <w:next w:val="Standaard"/>
    <w:uiPriority w:val="39"/>
    <w:unhideWhenUsed/>
    <w:rsid w:val="63BB54C0"/>
    <w:pPr>
      <w:spacing w:after="100"/>
      <w:ind w:left="1320"/>
    </w:pPr>
  </w:style>
  <w:style w:type="paragraph" w:styleId="Inhopg8">
    <w:name w:val="toc 8"/>
    <w:basedOn w:val="Standaard"/>
    <w:next w:val="Standaard"/>
    <w:uiPriority w:val="39"/>
    <w:unhideWhenUsed/>
    <w:rsid w:val="63BB54C0"/>
    <w:pPr>
      <w:spacing w:after="100"/>
      <w:ind w:left="1540"/>
    </w:pPr>
  </w:style>
  <w:style w:type="paragraph" w:styleId="Inhopg9">
    <w:name w:val="toc 9"/>
    <w:basedOn w:val="Standaard"/>
    <w:next w:val="Standaard"/>
    <w:uiPriority w:val="39"/>
    <w:unhideWhenUsed/>
    <w:rsid w:val="63BB54C0"/>
    <w:pPr>
      <w:spacing w:after="100"/>
      <w:ind w:left="1760"/>
    </w:pPr>
  </w:style>
  <w:style w:type="paragraph" w:styleId="Eindnoottekst">
    <w:name w:val="endnote text"/>
    <w:basedOn w:val="Standaard"/>
    <w:uiPriority w:val="99"/>
    <w:semiHidden/>
    <w:unhideWhenUsed/>
    <w:rsid w:val="63BB54C0"/>
    <w:pPr>
      <w:spacing w:line="240" w:lineRule="auto"/>
    </w:pPr>
    <w:rPr>
      <w:sz w:val="20"/>
      <w:szCs w:val="20"/>
    </w:rPr>
  </w:style>
  <w:style w:type="paragraph" w:styleId="Voettekst">
    <w:name w:val="footer"/>
    <w:basedOn w:val="Standaard"/>
    <w:uiPriority w:val="99"/>
    <w:unhideWhenUsed/>
    <w:rsid w:val="63BB54C0"/>
    <w:pPr>
      <w:tabs>
        <w:tab w:val="center" w:pos="4680"/>
        <w:tab w:val="right" w:pos="9360"/>
      </w:tabs>
      <w:spacing w:line="240" w:lineRule="auto"/>
    </w:pPr>
  </w:style>
  <w:style w:type="paragraph" w:styleId="Voetnoottekst">
    <w:name w:val="footnote text"/>
    <w:basedOn w:val="Standaard"/>
    <w:uiPriority w:val="99"/>
    <w:semiHidden/>
    <w:unhideWhenUsed/>
    <w:rsid w:val="63BB54C0"/>
    <w:pPr>
      <w:spacing w:line="240" w:lineRule="auto"/>
    </w:pPr>
    <w:rPr>
      <w:sz w:val="20"/>
      <w:szCs w:val="20"/>
    </w:rPr>
  </w:style>
  <w:style w:type="paragraph" w:styleId="Koptekst">
    <w:name w:val="header"/>
    <w:basedOn w:val="Standaard"/>
    <w:uiPriority w:val="99"/>
    <w:unhideWhenUsed/>
    <w:rsid w:val="63BB54C0"/>
    <w:pPr>
      <w:tabs>
        <w:tab w:val="center" w:pos="4680"/>
        <w:tab w:val="right" w:pos="9360"/>
      </w:tabs>
      <w:spacing w:line="240" w:lineRule="auto"/>
    </w:p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Pr>
      <w:rFonts w:asciiTheme="majorHAnsi" w:hAnsiTheme="majorHAnsi" w:cstheme="majorBidi"/>
      <w:sz w:val="20"/>
      <w:szCs w:val="20"/>
      <w:lang w:val="en-GB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908CE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4908CE"/>
    <w:rPr>
      <w:rFonts w:asciiTheme="majorHAnsi" w:hAnsiTheme="majorHAnsi" w:cstheme="majorBidi"/>
      <w:b/>
      <w:bCs/>
      <w:sz w:val="20"/>
      <w:szCs w:val="20"/>
      <w:lang w:val="en-GB"/>
    </w:rPr>
  </w:style>
  <w:style w:type="paragraph" w:styleId="Revisie">
    <w:name w:val="Revision"/>
    <w:hidden/>
    <w:uiPriority w:val="99"/>
    <w:semiHidden/>
    <w:rsid w:val="00662664"/>
    <w:pPr>
      <w:spacing w:line="240" w:lineRule="auto"/>
    </w:pPr>
    <w:rPr>
      <w:rFonts w:asciiTheme="majorHAnsi" w:hAnsiTheme="majorHAnsi" w:cstheme="majorBidi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jpeg" Id="rId8" /><Relationship Type="http://schemas.openxmlformats.org/officeDocument/2006/relationships/header" Target="header1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theme" Target="theme/theme1.xml" Id="rId17" /><Relationship Type="http://schemas.openxmlformats.org/officeDocument/2006/relationships/styles" Target="styles.xml" Id="rId2" /><Relationship Type="http://schemas.microsoft.com/office/2011/relationships/people" Target="people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microsoft.com/office/2016/09/relationships/commentsIds" Target="commentsIds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microsoft.com/office/2011/relationships/commentsExtended" Target="commentsExtended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Bryndis F</lastModifiedBy>
  <revision>47</revision>
  <dcterms:created xsi:type="dcterms:W3CDTF">2024-11-01T12:53:00.0000000Z</dcterms:created>
  <dcterms:modified xsi:type="dcterms:W3CDTF">2024-12-09T15:52:03.6443151Z</dcterms:modified>
</coreProperties>
</file>